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2E03FF70"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202</w:t>
          </w:r>
          <w:r w:rsidR="008035C9">
            <w:rPr>
              <w:rFonts w:ascii="Verdana" w:hAnsi="Verdana" w:cstheme="minorHAnsi"/>
              <w:color w:val="000000" w:themeColor="text1"/>
              <w:sz w:val="20"/>
              <w:szCs w:val="20"/>
            </w:rPr>
            <w:t>5</w:t>
          </w:r>
          <w:r w:rsidR="002677F7" w:rsidRPr="007420E8">
            <w:rPr>
              <w:rFonts w:ascii="Verdana" w:hAnsi="Verdana" w:cstheme="minorHAnsi"/>
              <w:color w:val="000000" w:themeColor="text1"/>
              <w:sz w:val="20"/>
              <w:szCs w:val="20"/>
            </w:rPr>
            <w:t>-</w:t>
          </w:r>
          <w:r w:rsidR="00416A44">
            <w:rPr>
              <w:rFonts w:ascii="Verdana" w:hAnsi="Verdana" w:cstheme="minorHAnsi"/>
              <w:color w:val="000000" w:themeColor="text1"/>
              <w:sz w:val="20"/>
              <w:szCs w:val="20"/>
            </w:rPr>
            <w:t>02-7</w:t>
          </w:r>
          <w:r w:rsidR="00A90456" w:rsidRPr="007420E8">
            <w:rPr>
              <w:rFonts w:ascii="Verdana" w:hAnsi="Verdana" w:cstheme="minorHAnsi"/>
              <w:color w:val="000000" w:themeColor="text1"/>
              <w:sz w:val="20"/>
              <w:szCs w:val="20"/>
            </w:rPr>
            <w:t xml:space="preserve">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D1BF965" w14:textId="29F83D6E" w:rsidR="00D526C8" w:rsidRPr="007D770C" w:rsidRDefault="00DC1998" w:rsidP="003958CD">
          <w:pPr>
            <w:spacing w:after="120" w:line="20" w:lineRule="atLeast"/>
            <w:contextualSpacing/>
            <w:jc w:val="center"/>
            <w:rPr>
              <w:rFonts w:ascii="Verdana" w:hAnsi="Verdana" w:cstheme="minorHAnsi"/>
              <w:b/>
              <w:bCs/>
              <w:caps/>
              <w:color w:val="000000" w:themeColor="text1"/>
              <w:sz w:val="24"/>
              <w:szCs w:val="24"/>
            </w:rPr>
          </w:pPr>
          <w:r>
            <w:rPr>
              <w:rFonts w:ascii="Verdana" w:hAnsi="Verdana" w:cstheme="minorHAnsi"/>
              <w:b/>
              <w:bCs/>
              <w:caps/>
              <w:color w:val="000000" w:themeColor="text1"/>
              <w:sz w:val="24"/>
              <w:szCs w:val="24"/>
            </w:rPr>
            <w:t>„</w:t>
          </w:r>
          <w:r w:rsidRPr="00DC1998">
            <w:rPr>
              <w:rFonts w:ascii="Verdana" w:hAnsi="Verdana" w:cstheme="minorHAnsi"/>
              <w:b/>
              <w:bCs/>
              <w:caps/>
              <w:color w:val="000000" w:themeColor="text1"/>
              <w:sz w:val="24"/>
              <w:szCs w:val="24"/>
            </w:rPr>
            <w:t>RENGINIO</w:t>
          </w:r>
          <w:r w:rsidR="004D11C8">
            <w:rPr>
              <w:rFonts w:ascii="Verdana" w:hAnsi="Verdana" w:cstheme="minorHAnsi"/>
              <w:b/>
              <w:bCs/>
              <w:caps/>
              <w:color w:val="000000" w:themeColor="text1"/>
              <w:sz w:val="24"/>
              <w:szCs w:val="24"/>
            </w:rPr>
            <w:t xml:space="preserve"> </w:t>
          </w:r>
          <w:r w:rsidRPr="00DC1998">
            <w:rPr>
              <w:rFonts w:ascii="Verdana" w:hAnsi="Verdana" w:cstheme="minorHAnsi"/>
              <w:b/>
              <w:bCs/>
              <w:caps/>
              <w:color w:val="000000" w:themeColor="text1"/>
              <w:sz w:val="24"/>
              <w:szCs w:val="24"/>
            </w:rPr>
            <w:t>ORGANIZAVIMO PASLAUG</w:t>
          </w:r>
          <w:r w:rsidR="0093203F">
            <w:rPr>
              <w:rFonts w:ascii="Verdana" w:hAnsi="Verdana" w:cstheme="minorHAnsi"/>
              <w:b/>
              <w:bCs/>
              <w:caps/>
              <w:color w:val="000000" w:themeColor="text1"/>
              <w:sz w:val="24"/>
              <w:szCs w:val="24"/>
            </w:rPr>
            <w:t>os</w:t>
          </w:r>
          <w:r w:rsidR="00D526C8" w:rsidRPr="007D770C">
            <w:rPr>
              <w:rFonts w:ascii="Verdana" w:hAnsi="Verdana" w:cstheme="minorHAnsi"/>
              <w:b/>
              <w:bCs/>
              <w:caps/>
              <w:color w:val="000000" w:themeColor="text1"/>
              <w:sz w:val="24"/>
              <w:szCs w:val="24"/>
            </w:rPr>
            <w:t>“</w:t>
          </w:r>
        </w:p>
        <w:p w14:paraId="18ACC6AD" w14:textId="4BAFA922" w:rsidR="00D526C8" w:rsidRPr="007420E8" w:rsidRDefault="00D526C8" w:rsidP="004E4612">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OCHeading"/>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78BF456C" w:rsidR="004C792A" w:rsidRDefault="001C24BC">
              <w:pPr>
                <w:pStyle w:val="TOC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yperlink"/>
                    <w:rFonts w:ascii="Verdana" w:hAnsi="Verdana" w:cstheme="minorHAnsi"/>
                    <w:noProof/>
                  </w:rPr>
                  <w:t>1.</w:t>
                </w:r>
                <w:r w:rsidR="004C792A">
                  <w:rPr>
                    <w:noProof/>
                    <w:kern w:val="2"/>
                    <w:sz w:val="24"/>
                    <w:szCs w:val="24"/>
                    <w14:ligatures w14:val="standardContextual"/>
                  </w:rPr>
                  <w:tab/>
                </w:r>
                <w:r w:rsidR="004C792A" w:rsidRPr="00034C7D">
                  <w:rPr>
                    <w:rStyle w:val="Hyperlink"/>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CF3E48">
                  <w:rPr>
                    <w:noProof/>
                    <w:webHidden/>
                  </w:rPr>
                  <w:t>2</w:t>
                </w:r>
                <w:r w:rsidR="004C792A">
                  <w:rPr>
                    <w:noProof/>
                    <w:webHidden/>
                  </w:rPr>
                  <w:fldChar w:fldCharType="end"/>
                </w:r>
              </w:hyperlink>
            </w:p>
            <w:p w14:paraId="2D4029C8" w14:textId="44EA607B" w:rsidR="004C792A" w:rsidRDefault="004C792A">
              <w:pPr>
                <w:pStyle w:val="TOC1"/>
                <w:rPr>
                  <w:noProof/>
                  <w:kern w:val="2"/>
                  <w:sz w:val="24"/>
                  <w:szCs w:val="24"/>
                  <w14:ligatures w14:val="standardContextual"/>
                </w:rPr>
              </w:pPr>
              <w:hyperlink w:anchor="_Toc188439774" w:history="1">
                <w:r w:rsidRPr="00034C7D">
                  <w:rPr>
                    <w:rStyle w:val="Hyperlink"/>
                    <w:rFonts w:ascii="Verdana" w:hAnsi="Verdana" w:cs="Calibri"/>
                    <w:noProof/>
                  </w:rPr>
                  <w:t>2</w:t>
                </w:r>
                <w:r w:rsidRPr="00034C7D">
                  <w:rPr>
                    <w:rStyle w:val="Hyperlink"/>
                    <w:rFonts w:ascii="Verdana" w:hAnsi="Verdana"/>
                    <w:noProof/>
                  </w:rPr>
                  <w:t xml:space="preserve">. </w:t>
                </w:r>
                <w:r w:rsidRPr="00034C7D">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CF3E48">
                  <w:rPr>
                    <w:noProof/>
                    <w:webHidden/>
                  </w:rPr>
                  <w:t>2</w:t>
                </w:r>
                <w:r>
                  <w:rPr>
                    <w:noProof/>
                    <w:webHidden/>
                  </w:rPr>
                  <w:fldChar w:fldCharType="end"/>
                </w:r>
              </w:hyperlink>
            </w:p>
            <w:p w14:paraId="118FA72A" w14:textId="7761DEBB" w:rsidR="004C792A" w:rsidRDefault="004C792A">
              <w:pPr>
                <w:pStyle w:val="TOC1"/>
                <w:rPr>
                  <w:noProof/>
                  <w:kern w:val="2"/>
                  <w:sz w:val="24"/>
                  <w:szCs w:val="24"/>
                  <w14:ligatures w14:val="standardContextual"/>
                </w:rPr>
              </w:pPr>
              <w:hyperlink w:anchor="_Toc188439775" w:history="1">
                <w:r w:rsidRPr="00034C7D">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CF3E48">
                  <w:rPr>
                    <w:noProof/>
                    <w:webHidden/>
                  </w:rPr>
                  <w:t>2</w:t>
                </w:r>
                <w:r>
                  <w:rPr>
                    <w:noProof/>
                    <w:webHidden/>
                  </w:rPr>
                  <w:fldChar w:fldCharType="end"/>
                </w:r>
              </w:hyperlink>
            </w:p>
            <w:p w14:paraId="4F0CB100" w14:textId="2B21AE90" w:rsidR="004C792A" w:rsidRDefault="004C792A">
              <w:pPr>
                <w:pStyle w:val="TOC1"/>
                <w:rPr>
                  <w:noProof/>
                  <w:kern w:val="2"/>
                  <w:sz w:val="24"/>
                  <w:szCs w:val="24"/>
                  <w14:ligatures w14:val="standardContextual"/>
                </w:rPr>
              </w:pPr>
              <w:hyperlink w:anchor="_Toc188439776" w:history="1">
                <w:r w:rsidRPr="00034C7D">
                  <w:rPr>
                    <w:rStyle w:val="Hyperlink"/>
                    <w:rFonts w:ascii="Verdana" w:hAnsi="Verdana" w:cstheme="majorHAnsi"/>
                    <w:noProof/>
                  </w:rPr>
                  <w:t xml:space="preserve">4. </w:t>
                </w:r>
                <w:r w:rsidRPr="00034C7D">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CF3E48">
                  <w:rPr>
                    <w:noProof/>
                    <w:webHidden/>
                  </w:rPr>
                  <w:t>3</w:t>
                </w:r>
                <w:r>
                  <w:rPr>
                    <w:noProof/>
                    <w:webHidden/>
                  </w:rPr>
                  <w:fldChar w:fldCharType="end"/>
                </w:r>
              </w:hyperlink>
            </w:p>
            <w:p w14:paraId="34EF366D" w14:textId="08C02372" w:rsidR="004C792A" w:rsidRDefault="004C792A">
              <w:pPr>
                <w:pStyle w:val="TOC1"/>
                <w:rPr>
                  <w:noProof/>
                  <w:kern w:val="2"/>
                  <w:sz w:val="24"/>
                  <w:szCs w:val="24"/>
                  <w14:ligatures w14:val="standardContextual"/>
                </w:rPr>
              </w:pPr>
              <w:hyperlink w:anchor="_Toc188439777" w:history="1">
                <w:r w:rsidRPr="00034C7D">
                  <w:rPr>
                    <w:rStyle w:val="Hyperlink"/>
                    <w:rFonts w:ascii="Verdana" w:hAnsi="Verdana" w:cstheme="minorHAnsi"/>
                    <w:noProof/>
                  </w:rPr>
                  <w:t xml:space="preserve">5. </w:t>
                </w:r>
                <w:r w:rsidRPr="00034C7D">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CF3E48">
                  <w:rPr>
                    <w:noProof/>
                    <w:webHidden/>
                  </w:rPr>
                  <w:t>3</w:t>
                </w:r>
                <w:r>
                  <w:rPr>
                    <w:noProof/>
                    <w:webHidden/>
                  </w:rPr>
                  <w:fldChar w:fldCharType="end"/>
                </w:r>
              </w:hyperlink>
            </w:p>
            <w:p w14:paraId="5807BCE0" w14:textId="084460AE" w:rsidR="004C792A" w:rsidRDefault="004C792A">
              <w:pPr>
                <w:pStyle w:val="TOC1"/>
                <w:rPr>
                  <w:noProof/>
                  <w:kern w:val="2"/>
                  <w:sz w:val="24"/>
                  <w:szCs w:val="24"/>
                  <w14:ligatures w14:val="standardContextual"/>
                </w:rPr>
              </w:pPr>
              <w:hyperlink w:anchor="_Toc188439778" w:history="1">
                <w:r w:rsidRPr="00034C7D">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CF3E48">
                  <w:rPr>
                    <w:noProof/>
                    <w:webHidden/>
                  </w:rPr>
                  <w:t>3</w:t>
                </w:r>
                <w:r>
                  <w:rPr>
                    <w:noProof/>
                    <w:webHidden/>
                  </w:rPr>
                  <w:fldChar w:fldCharType="end"/>
                </w:r>
              </w:hyperlink>
            </w:p>
            <w:p w14:paraId="3BE5CFF1" w14:textId="3BF1DA2E" w:rsidR="004C792A" w:rsidRDefault="004C792A">
              <w:pPr>
                <w:pStyle w:val="TOC1"/>
                <w:tabs>
                  <w:tab w:val="left" w:pos="720"/>
                </w:tabs>
                <w:rPr>
                  <w:noProof/>
                  <w:kern w:val="2"/>
                  <w:sz w:val="24"/>
                  <w:szCs w:val="24"/>
                  <w14:ligatures w14:val="standardContextual"/>
                </w:rPr>
              </w:pPr>
              <w:hyperlink w:anchor="_Toc188439779" w:history="1">
                <w:r w:rsidRPr="00034C7D">
                  <w:rPr>
                    <w:rStyle w:val="Hyperlink"/>
                    <w:rFonts w:ascii="Verdana" w:eastAsia="Calibri" w:hAnsi="Verdana" w:cstheme="minorHAnsi"/>
                    <w:noProof/>
                  </w:rPr>
                  <w:t>7.</w:t>
                </w:r>
                <w:r>
                  <w:rPr>
                    <w:noProof/>
                    <w:kern w:val="2"/>
                    <w:sz w:val="24"/>
                    <w:szCs w:val="24"/>
                    <w14:ligatures w14:val="standardContextual"/>
                  </w:rPr>
                  <w:tab/>
                </w:r>
                <w:r w:rsidRPr="00034C7D">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CF3E48">
                  <w:rPr>
                    <w:noProof/>
                    <w:webHidden/>
                  </w:rPr>
                  <w:t>4</w:t>
                </w:r>
                <w:r>
                  <w:rPr>
                    <w:noProof/>
                    <w:webHidden/>
                  </w:rPr>
                  <w:fldChar w:fldCharType="end"/>
                </w:r>
              </w:hyperlink>
            </w:p>
            <w:p w14:paraId="7A671FF9" w14:textId="12BD57FF" w:rsidR="004C792A" w:rsidRDefault="004C792A">
              <w:pPr>
                <w:pStyle w:val="TOC1"/>
                <w:tabs>
                  <w:tab w:val="left" w:pos="720"/>
                </w:tabs>
                <w:rPr>
                  <w:noProof/>
                  <w:kern w:val="2"/>
                  <w:sz w:val="24"/>
                  <w:szCs w:val="24"/>
                  <w14:ligatures w14:val="standardContextual"/>
                </w:rPr>
              </w:pPr>
              <w:hyperlink w:anchor="_Toc188439780" w:history="1">
                <w:r w:rsidRPr="00034C7D">
                  <w:rPr>
                    <w:rStyle w:val="Hyperlink"/>
                    <w:rFonts w:ascii="Verdana" w:eastAsia="Calibri" w:hAnsi="Verdana" w:cstheme="minorHAnsi"/>
                    <w:noProof/>
                  </w:rPr>
                  <w:t>8.</w:t>
                </w:r>
                <w:r>
                  <w:rPr>
                    <w:noProof/>
                    <w:kern w:val="2"/>
                    <w:sz w:val="24"/>
                    <w:szCs w:val="24"/>
                    <w14:ligatures w14:val="standardContextual"/>
                  </w:rPr>
                  <w:tab/>
                </w:r>
                <w:r w:rsidRPr="00034C7D">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CF3E48">
                  <w:rPr>
                    <w:noProof/>
                    <w:webHidden/>
                  </w:rPr>
                  <w:t>4</w:t>
                </w:r>
                <w:r>
                  <w:rPr>
                    <w:noProof/>
                    <w:webHidden/>
                  </w:rPr>
                  <w:fldChar w:fldCharType="end"/>
                </w:r>
              </w:hyperlink>
            </w:p>
            <w:p w14:paraId="614281F9" w14:textId="153A3049" w:rsidR="004C792A" w:rsidRDefault="004C792A">
              <w:pPr>
                <w:pStyle w:val="TOC1"/>
                <w:tabs>
                  <w:tab w:val="left" w:pos="720"/>
                </w:tabs>
                <w:rPr>
                  <w:noProof/>
                  <w:kern w:val="2"/>
                  <w:sz w:val="24"/>
                  <w:szCs w:val="24"/>
                  <w14:ligatures w14:val="standardContextual"/>
                </w:rPr>
              </w:pPr>
              <w:hyperlink w:anchor="_Toc188439781" w:history="1">
                <w:r w:rsidRPr="00034C7D">
                  <w:rPr>
                    <w:rStyle w:val="Hyperlink"/>
                    <w:rFonts w:ascii="Verdana" w:eastAsia="Calibri" w:hAnsi="Verdana" w:cstheme="minorHAnsi"/>
                    <w:noProof/>
                  </w:rPr>
                  <w:t>9.</w:t>
                </w:r>
                <w:r>
                  <w:rPr>
                    <w:noProof/>
                    <w:kern w:val="2"/>
                    <w:sz w:val="24"/>
                    <w:szCs w:val="24"/>
                    <w14:ligatures w14:val="standardContextual"/>
                  </w:rPr>
                  <w:tab/>
                </w:r>
                <w:r w:rsidRPr="00034C7D">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CF3E48">
                  <w:rPr>
                    <w:noProof/>
                    <w:webHidden/>
                  </w:rPr>
                  <w:t>4</w:t>
                </w:r>
                <w:r>
                  <w:rPr>
                    <w:noProof/>
                    <w:webHidden/>
                  </w:rPr>
                  <w:fldChar w:fldCharType="end"/>
                </w:r>
              </w:hyperlink>
            </w:p>
            <w:p w14:paraId="4F812AA9" w14:textId="559F8134" w:rsidR="004C792A" w:rsidRDefault="004C792A">
              <w:pPr>
                <w:pStyle w:val="TOC1"/>
                <w:tabs>
                  <w:tab w:val="left" w:pos="960"/>
                </w:tabs>
                <w:rPr>
                  <w:noProof/>
                  <w:kern w:val="2"/>
                  <w:sz w:val="24"/>
                  <w:szCs w:val="24"/>
                  <w14:ligatures w14:val="standardContextual"/>
                </w:rPr>
              </w:pPr>
              <w:hyperlink w:anchor="_Toc188439782" w:history="1">
                <w:r w:rsidRPr="00034C7D">
                  <w:rPr>
                    <w:rStyle w:val="Hyperlink"/>
                    <w:rFonts w:ascii="Verdana" w:eastAsia="Calibri" w:hAnsi="Verdana" w:cstheme="minorHAnsi"/>
                    <w:noProof/>
                  </w:rPr>
                  <w:t>10.</w:t>
                </w:r>
                <w:r>
                  <w:rPr>
                    <w:noProof/>
                    <w:kern w:val="2"/>
                    <w:sz w:val="24"/>
                    <w:szCs w:val="24"/>
                    <w14:ligatures w14:val="standardContextual"/>
                  </w:rPr>
                  <w:tab/>
                </w:r>
                <w:r w:rsidRPr="00034C7D">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CF3E48">
                  <w:rPr>
                    <w:noProof/>
                    <w:webHidden/>
                  </w:rPr>
                  <w:t>4</w:t>
                </w:r>
                <w:r>
                  <w:rPr>
                    <w:noProof/>
                    <w:webHidden/>
                  </w:rPr>
                  <w:fldChar w:fldCharType="end"/>
                </w:r>
              </w:hyperlink>
            </w:p>
            <w:p w14:paraId="294E833E" w14:textId="5C418E77" w:rsidR="004C792A" w:rsidRDefault="004C792A">
              <w:pPr>
                <w:pStyle w:val="TOC1"/>
                <w:tabs>
                  <w:tab w:val="left" w:pos="960"/>
                </w:tabs>
                <w:rPr>
                  <w:noProof/>
                  <w:kern w:val="2"/>
                  <w:sz w:val="24"/>
                  <w:szCs w:val="24"/>
                  <w14:ligatures w14:val="standardContextual"/>
                </w:rPr>
              </w:pPr>
              <w:hyperlink w:anchor="_Toc188439783" w:history="1">
                <w:r w:rsidRPr="00034C7D">
                  <w:rPr>
                    <w:rStyle w:val="Hyperlink"/>
                    <w:rFonts w:ascii="Verdana" w:hAnsi="Verdana" w:cstheme="minorHAnsi"/>
                    <w:noProof/>
                  </w:rPr>
                  <w:t>11.</w:t>
                </w:r>
                <w:r>
                  <w:rPr>
                    <w:noProof/>
                    <w:kern w:val="2"/>
                    <w:sz w:val="24"/>
                    <w:szCs w:val="24"/>
                    <w14:ligatures w14:val="standardContextual"/>
                  </w:rPr>
                  <w:tab/>
                </w:r>
                <w:r w:rsidRPr="00034C7D">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CF3E48">
                  <w:rPr>
                    <w:noProof/>
                    <w:webHidden/>
                  </w:rPr>
                  <w:t>4</w:t>
                </w:r>
                <w:r>
                  <w:rPr>
                    <w:noProof/>
                    <w:webHidden/>
                  </w:rPr>
                  <w:fldChar w:fldCharType="end"/>
                </w:r>
              </w:hyperlink>
            </w:p>
            <w:p w14:paraId="440D9FF0" w14:textId="18F597FA" w:rsidR="004C792A" w:rsidRDefault="004C792A">
              <w:pPr>
                <w:pStyle w:val="TOC1"/>
                <w:rPr>
                  <w:noProof/>
                  <w:kern w:val="2"/>
                  <w:sz w:val="24"/>
                  <w:szCs w:val="24"/>
                  <w14:ligatures w14:val="standardContextual"/>
                </w:rPr>
              </w:pPr>
              <w:hyperlink w:anchor="_Toc188439784" w:history="1">
                <w:r w:rsidRPr="00034C7D">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CF3E48">
                  <w:rPr>
                    <w:noProof/>
                    <w:webHidden/>
                  </w:rPr>
                  <w:t>22</w:t>
                </w:r>
                <w:r>
                  <w:rPr>
                    <w:noProof/>
                    <w:webHidden/>
                  </w:rPr>
                  <w:fldChar w:fldCharType="end"/>
                </w:r>
              </w:hyperlink>
            </w:p>
            <w:p w14:paraId="59BD9FCA" w14:textId="659A2ACD" w:rsidR="004C792A" w:rsidRDefault="004C792A">
              <w:pPr>
                <w:pStyle w:val="TOC2"/>
                <w:rPr>
                  <w:noProof/>
                  <w:kern w:val="2"/>
                  <w:sz w:val="24"/>
                  <w:szCs w:val="24"/>
                  <w14:ligatures w14:val="standardContextual"/>
                </w:rPr>
              </w:pPr>
              <w:hyperlink w:anchor="_Toc188439785" w:history="1">
                <w:r w:rsidRPr="00034C7D">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CF3E48">
                  <w:rPr>
                    <w:noProof/>
                    <w:webHidden/>
                  </w:rPr>
                  <w:t>25</w:t>
                </w:r>
                <w:r>
                  <w:rPr>
                    <w:noProof/>
                    <w:webHidden/>
                  </w:rPr>
                  <w:fldChar w:fldCharType="end"/>
                </w:r>
              </w:hyperlink>
            </w:p>
            <w:p w14:paraId="5AA7EDE9" w14:textId="06E2B0A7" w:rsidR="004C792A" w:rsidRDefault="004C792A">
              <w:pPr>
                <w:pStyle w:val="TOC2"/>
                <w:rPr>
                  <w:noProof/>
                  <w:kern w:val="2"/>
                  <w:sz w:val="24"/>
                  <w:szCs w:val="24"/>
                  <w14:ligatures w14:val="standardContextual"/>
                </w:rPr>
              </w:pPr>
              <w:hyperlink w:anchor="_Toc188439786" w:history="1">
                <w:r w:rsidRPr="00034C7D">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CF3E48">
                  <w:rPr>
                    <w:noProof/>
                    <w:webHidden/>
                  </w:rPr>
                  <w:t>26</w:t>
                </w:r>
                <w:r>
                  <w:rPr>
                    <w:noProof/>
                    <w:webHidden/>
                  </w:rPr>
                  <w:fldChar w:fldCharType="end"/>
                </w:r>
              </w:hyperlink>
            </w:p>
            <w:p w14:paraId="775EE233" w14:textId="020F11D4" w:rsidR="004C792A" w:rsidRDefault="004C792A">
              <w:pPr>
                <w:pStyle w:val="TOC2"/>
                <w:rPr>
                  <w:noProof/>
                  <w:kern w:val="2"/>
                  <w:sz w:val="24"/>
                  <w:szCs w:val="24"/>
                  <w14:ligatures w14:val="standardContextual"/>
                </w:rPr>
              </w:pPr>
              <w:hyperlink w:anchor="_Toc188439787" w:history="1">
                <w:r w:rsidRPr="00034C7D">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CF3E48">
                  <w:rPr>
                    <w:noProof/>
                    <w:webHidden/>
                  </w:rPr>
                  <w:t>37</w:t>
                </w:r>
                <w:r>
                  <w:rPr>
                    <w:noProof/>
                    <w:webHidden/>
                  </w:rPr>
                  <w:fldChar w:fldCharType="end"/>
                </w:r>
              </w:hyperlink>
            </w:p>
            <w:p w14:paraId="0E18C793" w14:textId="3D776F95" w:rsidR="004C792A" w:rsidRDefault="004C792A">
              <w:pPr>
                <w:pStyle w:val="TOC2"/>
                <w:rPr>
                  <w:noProof/>
                  <w:kern w:val="2"/>
                  <w:sz w:val="24"/>
                  <w:szCs w:val="24"/>
                  <w14:ligatures w14:val="standardContextual"/>
                </w:rPr>
              </w:pPr>
              <w:hyperlink w:anchor="_Toc188439788" w:history="1">
                <w:r w:rsidRPr="00034C7D">
                  <w:rPr>
                    <w:rStyle w:val="Hyperlink"/>
                    <w:rFonts w:ascii="Verdana" w:eastAsia="Calibri" w:hAnsi="Verdana" w:cstheme="minorHAnsi"/>
                    <w:noProof/>
                  </w:rPr>
                  <w:t xml:space="preserve">Specialiųjų pirkimo sąlygų 5 priedas „EBVPD“ </w:t>
                </w:r>
                <w:r w:rsidRPr="00034C7D">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CF3E48">
                  <w:rPr>
                    <w:noProof/>
                    <w:webHidden/>
                  </w:rPr>
                  <w:t>40</w:t>
                </w:r>
                <w:r>
                  <w:rPr>
                    <w:noProof/>
                    <w:webHidden/>
                  </w:rPr>
                  <w:fldChar w:fldCharType="end"/>
                </w:r>
              </w:hyperlink>
            </w:p>
            <w:p w14:paraId="67AD0E6B" w14:textId="703DCB1E" w:rsidR="004C792A" w:rsidRDefault="004C792A">
              <w:pPr>
                <w:pStyle w:val="TOC2"/>
                <w:rPr>
                  <w:noProof/>
                  <w:kern w:val="2"/>
                  <w:sz w:val="24"/>
                  <w:szCs w:val="24"/>
                  <w14:ligatures w14:val="standardContextual"/>
                </w:rPr>
              </w:pPr>
              <w:hyperlink w:anchor="_Toc188439789" w:history="1">
                <w:r w:rsidRPr="00034C7D">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CF3E48">
                  <w:rPr>
                    <w:noProof/>
                    <w:webHidden/>
                  </w:rPr>
                  <w:t>41</w:t>
                </w:r>
                <w:r>
                  <w:rPr>
                    <w:noProof/>
                    <w:webHidden/>
                  </w:rPr>
                  <w:fldChar w:fldCharType="end"/>
                </w:r>
              </w:hyperlink>
            </w:p>
            <w:p w14:paraId="43F6B0EB" w14:textId="1A03A9E3" w:rsidR="00CF3E48" w:rsidRPr="00CF3E48" w:rsidRDefault="004C792A" w:rsidP="00CF3E48">
              <w:pPr>
                <w:pStyle w:val="TOC2"/>
                <w:rPr>
                  <w:noProof/>
                </w:rPr>
              </w:pPr>
              <w:hyperlink w:anchor="_Toc188439790" w:history="1">
                <w:r w:rsidRPr="00034C7D">
                  <w:rPr>
                    <w:rStyle w:val="Hyperlink"/>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CF3E48">
                  <w:rPr>
                    <w:noProof/>
                    <w:webHidden/>
                  </w:rPr>
                  <w:t>44</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5"/>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25B8EE17" w:rsidR="005B5ED5" w:rsidRPr="007420E8" w:rsidRDefault="00841D4C" w:rsidP="009B69D5">
      <w:pPr>
        <w:pStyle w:val="ListParagraph"/>
        <w:numPr>
          <w:ilvl w:val="1"/>
          <w:numId w:val="5"/>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93203F">
        <w:rPr>
          <w:rFonts w:ascii="Verdana" w:hAnsi="Verdana"/>
          <w:sz w:val="20"/>
          <w:szCs w:val="20"/>
          <w:lang w:eastAsia="en-US"/>
        </w:rPr>
        <w:t>yra</w:t>
      </w:r>
      <w:r w:rsidR="0093203F" w:rsidRPr="007420E8">
        <w:rPr>
          <w:rFonts w:ascii="Verdana" w:hAnsi="Verdana"/>
          <w:sz w:val="20"/>
          <w:szCs w:val="20"/>
          <w:lang w:eastAsia="en-US"/>
        </w:rPr>
        <w:t xml:space="preserve"> </w:t>
      </w:r>
      <w:r w:rsidR="00E05E2D" w:rsidRPr="007420E8">
        <w:rPr>
          <w:rFonts w:ascii="Verdana" w:hAnsi="Verdana"/>
          <w:sz w:val="20"/>
          <w:szCs w:val="20"/>
          <w:lang w:eastAsia="en-US"/>
        </w:rPr>
        <w:t>PVM mokėtoja</w:t>
      </w:r>
      <w:r w:rsidRPr="007420E8">
        <w:rPr>
          <w:rFonts w:ascii="Verdana" w:eastAsia="Calibri" w:hAnsi="Verdana"/>
          <w:sz w:val="20"/>
          <w:szCs w:val="20"/>
        </w:rPr>
        <w:t>.</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36A97DCB" w:rsidR="005E62F0" w:rsidRPr="007420E8" w:rsidRDefault="005E62F0" w:rsidP="009B69D5">
      <w:pPr>
        <w:pStyle w:val="ListParagraph"/>
        <w:numPr>
          <w:ilvl w:val="1"/>
          <w:numId w:val="12"/>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Atliekamas žaliasis pirkimas. Pirkimas vykdomas vadovaujantis</w:t>
      </w:r>
      <w:r w:rsidR="00781DC2" w:rsidRPr="00781DC2">
        <w:rPr>
          <w:color w:val="000000"/>
        </w:rPr>
        <w:t xml:space="preserve"> </w:t>
      </w:r>
      <w:r w:rsidR="00781DC2" w:rsidRPr="00781DC2">
        <w:rPr>
          <w:rFonts w:ascii="Verdana" w:hAnsi="Verdana"/>
          <w:sz w:val="20"/>
          <w:szCs w:val="20"/>
        </w:rPr>
        <w:t>Aplinkos apsaugos kriterijų taikymo, vykdant žaliuosius pirkimus, tvarkos apraš</w:t>
      </w:r>
      <w:r w:rsidR="00781DC2">
        <w:rPr>
          <w:rFonts w:ascii="Verdana" w:hAnsi="Verdana"/>
          <w:sz w:val="20"/>
          <w:szCs w:val="20"/>
        </w:rPr>
        <w:t>o, patvirtinto</w:t>
      </w:r>
      <w:r w:rsidRPr="007420E8">
        <w:rPr>
          <w:rFonts w:ascii="Verdana" w:hAnsi="Verdana"/>
          <w:sz w:val="20"/>
          <w:szCs w:val="20"/>
        </w:rPr>
        <w:t xml:space="preserve"> </w:t>
      </w:r>
      <w:hyperlink r:id="rId11" w:history="1">
        <w:r w:rsidRPr="007420E8">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yperlink"/>
            <w:rFonts w:ascii="Verdana" w:hAnsi="Verdana"/>
            <w:sz w:val="20"/>
            <w:szCs w:val="20"/>
          </w:rPr>
          <w:t xml:space="preserve"> (su </w:t>
        </w:r>
        <w:r w:rsidR="00E814AF" w:rsidRPr="007420E8">
          <w:rPr>
            <w:rStyle w:val="Hyperlink"/>
            <w:rFonts w:ascii="Verdana" w:hAnsi="Verdana"/>
            <w:sz w:val="20"/>
            <w:szCs w:val="20"/>
          </w:rPr>
          <w:t xml:space="preserve">galiojančiais </w:t>
        </w:r>
        <w:r w:rsidRPr="007420E8">
          <w:rPr>
            <w:rStyle w:val="Hyperlink"/>
            <w:rFonts w:ascii="Verdana" w:hAnsi="Verdana"/>
            <w:sz w:val="20"/>
            <w:szCs w:val="20"/>
          </w:rPr>
          <w:t>pakeitim</w:t>
        </w:r>
        <w:r w:rsidR="00E5253D" w:rsidRPr="007420E8">
          <w:rPr>
            <w:rStyle w:val="Hyperlink"/>
            <w:rFonts w:ascii="Verdana" w:hAnsi="Verdana"/>
            <w:sz w:val="20"/>
            <w:szCs w:val="20"/>
          </w:rPr>
          <w:t>ais)</w:t>
        </w:r>
      </w:hyperlink>
      <w:r w:rsidR="00781DC2">
        <w:t xml:space="preserve"> </w:t>
      </w:r>
      <w:r w:rsidR="00781DC2" w:rsidRPr="005070C0">
        <w:rPr>
          <w:rFonts w:ascii="Verdana" w:hAnsi="Verdana"/>
          <w:sz w:val="20"/>
          <w:szCs w:val="20"/>
        </w:rPr>
        <w:t>(toliau – Aprašas)</w:t>
      </w:r>
      <w:r w:rsidRPr="007420E8">
        <w:rPr>
          <w:rFonts w:ascii="Verdana" w:hAnsi="Verdana"/>
          <w:sz w:val="20"/>
          <w:szCs w:val="20"/>
        </w:rPr>
        <w:t xml:space="preserve"> </w:t>
      </w:r>
      <w:r w:rsidR="00D73306" w:rsidRPr="007A3FD8">
        <w:rPr>
          <w:rFonts w:ascii="Verdana" w:hAnsi="Verdana"/>
          <w:sz w:val="20"/>
          <w:szCs w:val="20"/>
        </w:rPr>
        <w:t xml:space="preserve">4.1. ir </w:t>
      </w:r>
      <w:r w:rsidR="00B5722D" w:rsidRPr="007A3FD8">
        <w:rPr>
          <w:rFonts w:ascii="Verdana" w:hAnsi="Verdana"/>
          <w:color w:val="000000" w:themeColor="text1"/>
          <w:sz w:val="20"/>
          <w:szCs w:val="20"/>
        </w:rPr>
        <w:t>4.4.</w:t>
      </w:r>
      <w:r w:rsidR="00E814AF" w:rsidRPr="007A3FD8">
        <w:rPr>
          <w:rFonts w:ascii="Verdana" w:hAnsi="Verdana"/>
          <w:color w:val="000000" w:themeColor="text1"/>
          <w:sz w:val="20"/>
          <w:szCs w:val="20"/>
        </w:rPr>
        <w:t>4.</w:t>
      </w:r>
      <w:r w:rsidR="00B5722D" w:rsidRPr="007A3FD8">
        <w:rPr>
          <w:rFonts w:ascii="Verdana" w:hAnsi="Verdana"/>
          <w:color w:val="000000" w:themeColor="text1"/>
          <w:sz w:val="20"/>
          <w:szCs w:val="20"/>
        </w:rPr>
        <w:t xml:space="preserve"> </w:t>
      </w:r>
      <w:r w:rsidR="00B5722D" w:rsidRPr="007A3FD8">
        <w:rPr>
          <w:rFonts w:ascii="Verdana" w:hAnsi="Verdana"/>
          <w:sz w:val="20"/>
          <w:szCs w:val="20"/>
        </w:rPr>
        <w:t>punkt</w:t>
      </w:r>
      <w:r w:rsidR="00782F62" w:rsidRPr="007A3FD8">
        <w:rPr>
          <w:rFonts w:ascii="Verdana" w:hAnsi="Verdana"/>
          <w:sz w:val="20"/>
          <w:szCs w:val="20"/>
        </w:rPr>
        <w:t>ais</w:t>
      </w:r>
      <w:r w:rsidR="00781DC2">
        <w:rPr>
          <w:rFonts w:ascii="Verdana" w:hAnsi="Verdana"/>
          <w:sz w:val="20"/>
          <w:szCs w:val="20"/>
        </w:rPr>
        <w:t xml:space="preserve"> ir </w:t>
      </w:r>
      <w:r w:rsidR="005070C0" w:rsidRPr="005070C0">
        <w:rPr>
          <w:rFonts w:ascii="Verdana" w:hAnsi="Verdana"/>
          <w:sz w:val="20"/>
          <w:szCs w:val="20"/>
        </w:rPr>
        <w:t>Aprašo 2 priedo 8 punktu</w:t>
      </w:r>
      <w:r w:rsidRPr="007420E8">
        <w:rPr>
          <w:rFonts w:ascii="Verdana" w:hAnsi="Verdana"/>
          <w:sz w:val="20"/>
          <w:szCs w:val="20"/>
        </w:rPr>
        <w:t>.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r w:rsidR="00E32C8E" w:rsidRPr="007420E8">
        <w:rPr>
          <w:rFonts w:ascii="Verdana" w:hAnsi="Verdana" w:cstheme="minorHAnsi"/>
          <w:i/>
          <w:iCs/>
          <w:sz w:val="20"/>
          <w:szCs w:val="20"/>
          <w:lang w:eastAsia="en-US"/>
        </w:rPr>
        <w:t>ex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5C0339" w:rsidRDefault="00E32C8E" w:rsidP="009B69D5">
      <w:pPr>
        <w:pStyle w:val="ListParagraph"/>
        <w:numPr>
          <w:ilvl w:val="1"/>
          <w:numId w:val="12"/>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A579E74" w14:textId="1D7748F4" w:rsidR="005C0339" w:rsidRPr="002F17EE" w:rsidRDefault="002F17EE" w:rsidP="002F17EE">
      <w:pPr>
        <w:pStyle w:val="ListParagraph"/>
        <w:numPr>
          <w:ilvl w:val="1"/>
          <w:numId w:val="12"/>
        </w:numPr>
        <w:ind w:firstLine="207"/>
        <w:rPr>
          <w:rFonts w:ascii="Verdana" w:hAnsi="Verdana" w:cstheme="minorHAnsi"/>
          <w:sz w:val="20"/>
          <w:szCs w:val="20"/>
        </w:rPr>
      </w:pPr>
      <w:r w:rsidRPr="002F17EE">
        <w:rPr>
          <w:rFonts w:ascii="Verdana" w:hAnsi="Verdana" w:cstheme="minorHAnsi"/>
          <w:sz w:val="20"/>
          <w:szCs w:val="20"/>
        </w:rPr>
        <w:t xml:space="preserve">Maksimali pirkimui skirtų lėšų suma yra </w:t>
      </w:r>
      <w:r w:rsidR="00214FFD" w:rsidRPr="00214FFD">
        <w:rPr>
          <w:rFonts w:ascii="Verdana" w:hAnsi="Verdana" w:cstheme="minorHAnsi"/>
          <w:sz w:val="20"/>
          <w:szCs w:val="20"/>
        </w:rPr>
        <w:t>44</w:t>
      </w:r>
      <w:r w:rsidR="00214FFD">
        <w:rPr>
          <w:rFonts w:ascii="Verdana" w:hAnsi="Verdana" w:cstheme="minorHAnsi"/>
          <w:sz w:val="20"/>
          <w:szCs w:val="20"/>
        </w:rPr>
        <w:t> </w:t>
      </w:r>
      <w:r w:rsidR="00214FFD" w:rsidRPr="00214FFD">
        <w:rPr>
          <w:rFonts w:ascii="Verdana" w:hAnsi="Verdana" w:cstheme="minorHAnsi"/>
          <w:sz w:val="20"/>
          <w:szCs w:val="20"/>
        </w:rPr>
        <w:t>030</w:t>
      </w:r>
      <w:r w:rsidR="00214FFD">
        <w:rPr>
          <w:rFonts w:ascii="Verdana" w:hAnsi="Verdana" w:cstheme="minorHAnsi"/>
          <w:sz w:val="20"/>
          <w:szCs w:val="20"/>
        </w:rPr>
        <w:t>,00</w:t>
      </w:r>
      <w:r w:rsidR="009F79DA" w:rsidRPr="009F79DA">
        <w:rPr>
          <w:rFonts w:ascii="Verdana" w:hAnsi="Verdana" w:cstheme="minorHAnsi"/>
          <w:sz w:val="20"/>
          <w:szCs w:val="20"/>
        </w:rPr>
        <w:t xml:space="preserve"> </w:t>
      </w:r>
      <w:r w:rsidRPr="002F17EE">
        <w:rPr>
          <w:rFonts w:ascii="Verdana" w:hAnsi="Verdana" w:cstheme="minorHAnsi"/>
          <w:sz w:val="20"/>
          <w:szCs w:val="20"/>
        </w:rPr>
        <w:t>Eur su PVM.</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251D4718" w:rsidR="00E10723" w:rsidRPr="007420E8" w:rsidRDefault="00B41C66" w:rsidP="009B69D5">
      <w:pPr>
        <w:pStyle w:val="NoSpacing"/>
        <w:numPr>
          <w:ilvl w:val="1"/>
          <w:numId w:val="10"/>
        </w:numPr>
        <w:ind w:left="0" w:firstLine="567"/>
        <w:contextualSpacing/>
        <w:jc w:val="both"/>
        <w:rPr>
          <w:rFonts w:ascii="Verdana" w:eastAsia="Calibri" w:hAnsi="Verdana"/>
          <w:b/>
          <w:bCs/>
          <w:color w:val="000000" w:themeColor="text1"/>
          <w:sz w:val="20"/>
          <w:szCs w:val="20"/>
        </w:rPr>
      </w:pPr>
      <w:r w:rsidRPr="1BCA063E">
        <w:rPr>
          <w:rFonts w:ascii="Verdana" w:eastAsia="Calibri" w:hAnsi="Verdana"/>
          <w:color w:val="000000" w:themeColor="text1"/>
          <w:sz w:val="20"/>
          <w:szCs w:val="20"/>
        </w:rPr>
        <w:t xml:space="preserve">Perkančioji organizacija numato įsigyti </w:t>
      </w:r>
      <w:r w:rsidR="007A4856" w:rsidRPr="001303DE">
        <w:rPr>
          <w:rFonts w:ascii="Verdana" w:eastAsia="Calibri" w:hAnsi="Verdana"/>
          <w:b/>
          <w:bCs/>
          <w:color w:val="000000" w:themeColor="text1"/>
          <w:sz w:val="20"/>
          <w:szCs w:val="20"/>
        </w:rPr>
        <w:t>Renginio organizavimo paslauga darbuotojams Inovacijų agentūros vidiniam renginiui</w:t>
      </w:r>
      <w:r w:rsidR="007A4856" w:rsidRPr="001303DE" w:rsidDel="007A4856">
        <w:rPr>
          <w:rFonts w:ascii="Verdana" w:eastAsia="Calibri" w:hAnsi="Verdana"/>
          <w:b/>
          <w:bCs/>
          <w:color w:val="000000" w:themeColor="text1"/>
          <w:sz w:val="20"/>
          <w:szCs w:val="20"/>
        </w:rPr>
        <w:t xml:space="preserve"> </w:t>
      </w:r>
      <w:r w:rsidR="006C6746" w:rsidRPr="007A4856">
        <w:rPr>
          <w:rFonts w:ascii="Verdana" w:eastAsia="Calibri" w:hAnsi="Verdana"/>
          <w:b/>
          <w:bCs/>
          <w:color w:val="000000" w:themeColor="text1"/>
          <w:sz w:val="20"/>
          <w:szCs w:val="20"/>
        </w:rPr>
        <w:t xml:space="preserve"> paslaugas</w:t>
      </w:r>
      <w:r w:rsidR="006C6746" w:rsidRPr="1BCA063E">
        <w:rPr>
          <w:rFonts w:ascii="Verdana" w:eastAsia="Calibri" w:hAnsi="Verdana"/>
          <w:b/>
          <w:bCs/>
          <w:color w:val="000000" w:themeColor="text1"/>
          <w:sz w:val="20"/>
          <w:szCs w:val="20"/>
        </w:rPr>
        <w:t xml:space="preserve"> </w:t>
      </w:r>
      <w:r w:rsidR="008B7500" w:rsidRPr="1BCA063E">
        <w:rPr>
          <w:rFonts w:ascii="Verdana" w:eastAsia="Calibri" w:hAnsi="Verdana"/>
          <w:color w:val="000000" w:themeColor="text1"/>
          <w:sz w:val="20"/>
          <w:szCs w:val="20"/>
        </w:rPr>
        <w:t xml:space="preserve">(toliau – </w:t>
      </w:r>
      <w:r w:rsidR="00887B4D" w:rsidRPr="1BCA063E">
        <w:rPr>
          <w:rFonts w:ascii="Verdana" w:eastAsia="Calibri" w:hAnsi="Verdana"/>
          <w:color w:val="000000" w:themeColor="text1"/>
          <w:sz w:val="20"/>
          <w:szCs w:val="20"/>
        </w:rPr>
        <w:t>P</w:t>
      </w:r>
      <w:r w:rsidR="008B7500" w:rsidRPr="1BCA063E">
        <w:rPr>
          <w:rFonts w:ascii="Verdana" w:eastAsia="Calibri" w:hAnsi="Verdana"/>
          <w:color w:val="000000" w:themeColor="text1"/>
          <w:sz w:val="20"/>
          <w:szCs w:val="20"/>
        </w:rPr>
        <w:t>aslaugos)</w:t>
      </w:r>
      <w:r w:rsidRPr="1BCA063E">
        <w:rPr>
          <w:rFonts w:ascii="Verdana" w:eastAsia="Calibri" w:hAnsi="Verdana"/>
          <w:color w:val="000000" w:themeColor="text1"/>
          <w:sz w:val="20"/>
          <w:szCs w:val="20"/>
        </w:rPr>
        <w:t>.</w:t>
      </w:r>
      <w:r w:rsidRPr="1BCA063E">
        <w:rPr>
          <w:rFonts w:ascii="Verdana" w:hAnsi="Verdana"/>
          <w:sz w:val="20"/>
          <w:szCs w:val="20"/>
        </w:rPr>
        <w:t xml:space="preserve"> </w:t>
      </w:r>
    </w:p>
    <w:p w14:paraId="366053A0" w14:textId="7D141AA3" w:rsidR="00B41C66" w:rsidRPr="007420E8" w:rsidRDefault="00507DC9" w:rsidP="6B8C1185">
      <w:pPr>
        <w:pStyle w:val="NoSpacing"/>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74ED621" w:rsidR="00325243" w:rsidRPr="007420E8" w:rsidRDefault="008B7500" w:rsidP="778C0880">
      <w:pPr>
        <w:pStyle w:val="NoSpacing"/>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07CCE835"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3A422005" w14:textId="32AECDBE" w:rsidR="00B176FD" w:rsidRPr="007420E8" w:rsidRDefault="00862DB8" w:rsidP="002B1AA6">
      <w:pPr>
        <w:pStyle w:val="ListParagraph"/>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79A5C887" w:rsidR="00B06953" w:rsidRPr="007420E8" w:rsidRDefault="00970624" w:rsidP="00054E27">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Tiekėjams nustatomi kvalifikacijos reikalavimai</w:t>
      </w:r>
      <w:r w:rsidR="00676D1A" w:rsidRPr="00676D1A">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13"/>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193C01F9" w:rsidR="003436D5" w:rsidRPr="00574DC1" w:rsidRDefault="003436D5" w:rsidP="009B69D5">
      <w:pPr>
        <w:pStyle w:val="ListParagraph"/>
        <w:numPr>
          <w:ilvl w:val="2"/>
          <w:numId w:val="13"/>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00EC1479" w:rsidRPr="00EC1479">
        <w:rPr>
          <w:rFonts w:ascii="Verdana" w:hAnsi="Verdana" w:cstheme="minorHAnsi"/>
          <w:bCs/>
          <w:sz w:val="20"/>
          <w:szCs w:val="20"/>
        </w:rPr>
        <w:t>(</w:t>
      </w:r>
      <w:r w:rsidR="00EC1479" w:rsidRPr="00EC1479">
        <w:rPr>
          <w:rFonts w:ascii="Verdana" w:hAnsi="Verdana" w:cstheme="minorHAnsi"/>
          <w:b/>
          <w:bCs/>
          <w:sz w:val="20"/>
          <w:szCs w:val="20"/>
        </w:rPr>
        <w:t>šių dokumentų bus prašoma tik iš galimo pirkimo laimėtojo</w:t>
      </w:r>
      <w:r w:rsidR="00EC1479" w:rsidRPr="00EC1479">
        <w:rPr>
          <w:rFonts w:ascii="Verdana" w:hAnsi="Verdana" w:cstheme="minorHAnsi"/>
          <w:bCs/>
          <w:sz w:val="20"/>
          <w:szCs w:val="20"/>
        </w:rPr>
        <w:t xml:space="preserve">) </w:t>
      </w:r>
      <w:r w:rsidR="00917DEA" w:rsidRPr="0028195F">
        <w:rPr>
          <w:rFonts w:ascii="Verdana" w:hAnsi="Verdana" w:cstheme="minorHAnsi"/>
          <w:sz w:val="20"/>
          <w:szCs w:val="20"/>
        </w:rPr>
        <w:t>;</w:t>
      </w:r>
    </w:p>
    <w:p w14:paraId="7BA02528" w14:textId="16DA8FDF" w:rsidR="003436D5" w:rsidRPr="007420E8" w:rsidRDefault="003436D5" w:rsidP="009B69D5">
      <w:pPr>
        <w:pStyle w:val="ListParagraph"/>
        <w:numPr>
          <w:ilvl w:val="2"/>
          <w:numId w:val="13"/>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Pr="00ED0AEB" w:rsidRDefault="003436D5" w:rsidP="00ED0AEB">
      <w:pPr>
        <w:pStyle w:val="ListParagraph"/>
        <w:numPr>
          <w:ilvl w:val="2"/>
          <w:numId w:val="13"/>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2618F4B9" w14:textId="000D94F5" w:rsidR="00E07BFF" w:rsidRPr="007420E8" w:rsidRDefault="000E7FA3" w:rsidP="009B69D5">
      <w:pPr>
        <w:pStyle w:val="ListParagraph"/>
        <w:numPr>
          <w:ilvl w:val="2"/>
          <w:numId w:val="13"/>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724A5722" w14:textId="6DF68C5D" w:rsidR="00172F46" w:rsidRPr="00172F46" w:rsidRDefault="00C7179F" w:rsidP="00172F46">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6.2</w:t>
      </w:r>
      <w:r w:rsidR="00EE3480" w:rsidRPr="007420E8">
        <w:rPr>
          <w:rFonts w:ascii="Verdana" w:hAnsi="Verdana" w:cstheme="minorHAnsi"/>
          <w:sz w:val="20"/>
          <w:szCs w:val="20"/>
        </w:rPr>
        <w:t>.</w:t>
      </w:r>
      <w:r w:rsidR="00E07BFF" w:rsidRPr="007420E8">
        <w:rPr>
          <w:rFonts w:ascii="Verdana" w:hAnsi="Verdana" w:cstheme="minorHAnsi"/>
          <w:sz w:val="20"/>
          <w:szCs w:val="20"/>
        </w:rPr>
        <w:t xml:space="preserve"> </w:t>
      </w:r>
      <w:r w:rsidR="00172F46" w:rsidRPr="00172F46">
        <w:rPr>
          <w:rFonts w:ascii="Verdana" w:eastAsia="Calibri" w:hAnsi="Verdana"/>
          <w:b/>
          <w:bCs/>
          <w:sz w:val="20"/>
          <w:szCs w:val="20"/>
        </w:rPr>
        <w:t xml:space="preserve">Pasiūlymas </w:t>
      </w:r>
      <w:r w:rsidR="00E53AB9">
        <w:rPr>
          <w:rFonts w:ascii="Verdana" w:eastAsia="Calibri" w:hAnsi="Verdana"/>
          <w:b/>
          <w:bCs/>
          <w:sz w:val="20"/>
          <w:szCs w:val="20"/>
        </w:rPr>
        <w:t>turi</w:t>
      </w:r>
      <w:r w:rsidR="00172F46" w:rsidRPr="00172F46">
        <w:rPr>
          <w:rFonts w:ascii="Verdana" w:eastAsia="Calibri" w:hAnsi="Verdana"/>
          <w:b/>
          <w:bCs/>
          <w:sz w:val="20"/>
          <w:szCs w:val="20"/>
        </w:rPr>
        <w:t xml:space="preserve"> būti pasirašytas fiziniu parašu arba kvalifikuotu elektroniniu parašu. </w:t>
      </w:r>
      <w:r w:rsidR="00172F46" w:rsidRPr="00172F46">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72F46" w:rsidRDefault="00172F46" w:rsidP="00172F46">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74FF9EFD" w14:textId="77777777" w:rsidR="008A0E55" w:rsidRDefault="00172F46" w:rsidP="008A0E55">
      <w:pPr>
        <w:numPr>
          <w:ilvl w:val="2"/>
          <w:numId w:val="43"/>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7A60B717" w14:textId="77777777" w:rsidR="008A0E55" w:rsidRPr="008A0E55" w:rsidRDefault="0099696F"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hAnsi="Verdana"/>
          <w:sz w:val="20"/>
          <w:szCs w:val="20"/>
        </w:rPr>
        <w:t>P</w:t>
      </w:r>
      <w:r w:rsidR="0048587E" w:rsidRPr="008A0E55">
        <w:rPr>
          <w:rFonts w:ascii="Verdana" w:hAnsi="Verdana"/>
          <w:sz w:val="20"/>
          <w:szCs w:val="20"/>
        </w:rPr>
        <w:t>asiūlymas turi būti parengtas</w:t>
      </w:r>
      <w:r w:rsidR="00EE44B0" w:rsidRPr="008A0E55">
        <w:rPr>
          <w:rFonts w:ascii="Verdana" w:hAnsi="Verdana"/>
          <w:sz w:val="20"/>
          <w:szCs w:val="20"/>
        </w:rPr>
        <w:t xml:space="preserve"> </w:t>
      </w:r>
      <w:r w:rsidR="0048587E" w:rsidRPr="008A0E55">
        <w:rPr>
          <w:rFonts w:ascii="Verdana" w:hAnsi="Verdana"/>
          <w:sz w:val="20"/>
          <w:szCs w:val="20"/>
        </w:rPr>
        <w:t>lietuvių</w:t>
      </w:r>
      <w:r w:rsidR="00D17972" w:rsidRPr="008A0E55">
        <w:rPr>
          <w:rFonts w:ascii="Verdana" w:hAnsi="Verdana"/>
          <w:color w:val="000000" w:themeColor="text1"/>
          <w:sz w:val="20"/>
          <w:szCs w:val="20"/>
        </w:rPr>
        <w:t>.</w:t>
      </w:r>
      <w:r w:rsidR="0048587E" w:rsidRPr="008A0E55">
        <w:rPr>
          <w:rFonts w:ascii="Verdana" w:hAnsi="Verdana"/>
          <w:color w:val="000000" w:themeColor="text1"/>
          <w:sz w:val="20"/>
          <w:szCs w:val="20"/>
        </w:rPr>
        <w:t xml:space="preserve"> </w:t>
      </w:r>
      <w:r w:rsidR="00F17A1F" w:rsidRPr="008A0E55">
        <w:rPr>
          <w:rFonts w:ascii="Verdana" w:eastAsia="Arial" w:hAnsi="Verdana"/>
          <w:sz w:val="20"/>
          <w:szCs w:val="20"/>
        </w:rPr>
        <w:t>Jei kurie nors su pasiūlymu teikiami dokumentai parengti ne</w:t>
      </w:r>
      <w:r w:rsidR="001427AB" w:rsidRPr="008A0E55">
        <w:rPr>
          <w:rFonts w:ascii="Verdana" w:eastAsia="Arial" w:hAnsi="Verdana"/>
          <w:sz w:val="20"/>
          <w:szCs w:val="20"/>
        </w:rPr>
        <w:t xml:space="preserve"> ta kalba, kuria</w:t>
      </w:r>
      <w:r w:rsidR="00F17A1F" w:rsidRPr="008A0E55">
        <w:rPr>
          <w:rFonts w:ascii="Verdana" w:eastAsia="Arial" w:hAnsi="Verdana"/>
          <w:sz w:val="20"/>
          <w:szCs w:val="20"/>
        </w:rPr>
        <w:t xml:space="preserve"> </w:t>
      </w:r>
      <w:r w:rsidR="0BCA4ED4" w:rsidRPr="008A0E55">
        <w:rPr>
          <w:rFonts w:ascii="Verdana" w:eastAsia="Arial" w:hAnsi="Verdana"/>
          <w:sz w:val="20"/>
          <w:szCs w:val="20"/>
        </w:rPr>
        <w:t>reikalaujama</w:t>
      </w:r>
      <w:r w:rsidR="001427AB" w:rsidRPr="008A0E55">
        <w:rPr>
          <w:rFonts w:ascii="Verdana" w:eastAsia="Arial" w:hAnsi="Verdana"/>
          <w:sz w:val="20"/>
          <w:szCs w:val="20"/>
        </w:rPr>
        <w:t xml:space="preserve">, </w:t>
      </w:r>
      <w:r w:rsidR="003F1D78" w:rsidRPr="008A0E55">
        <w:rPr>
          <w:rFonts w:ascii="Verdana" w:eastAsia="Arial" w:hAnsi="Verdana"/>
          <w:sz w:val="20"/>
          <w:szCs w:val="20"/>
        </w:rPr>
        <w:t xml:space="preserve">turi būti pateiktas tikslus vertimas į </w:t>
      </w:r>
      <w:r w:rsidR="40DC6EFC" w:rsidRPr="008A0E55">
        <w:rPr>
          <w:rFonts w:ascii="Verdana" w:eastAsia="Arial" w:hAnsi="Verdana"/>
          <w:sz w:val="20"/>
          <w:szCs w:val="20"/>
        </w:rPr>
        <w:t>reikalaujamą</w:t>
      </w:r>
      <w:r w:rsidR="001427AB" w:rsidRPr="008A0E55">
        <w:rPr>
          <w:rFonts w:ascii="Verdana" w:eastAsia="Arial" w:hAnsi="Verdana"/>
          <w:sz w:val="20"/>
          <w:szCs w:val="20"/>
        </w:rPr>
        <w:t xml:space="preserve"> </w:t>
      </w:r>
      <w:r w:rsidR="00141BF1" w:rsidRPr="008A0E55">
        <w:rPr>
          <w:rFonts w:ascii="Verdana" w:eastAsia="Arial" w:hAnsi="Verdana"/>
          <w:sz w:val="20"/>
          <w:szCs w:val="20"/>
        </w:rPr>
        <w:t>kalbą</w:t>
      </w:r>
      <w:r w:rsidR="00F17A1F" w:rsidRPr="008A0E55">
        <w:rPr>
          <w:rFonts w:ascii="Verdana" w:eastAsia="Arial" w:hAnsi="Verdana"/>
          <w:sz w:val="20"/>
          <w:szCs w:val="20"/>
        </w:rPr>
        <w:t xml:space="preserve">. </w:t>
      </w:r>
      <w:r w:rsidR="0085364E" w:rsidRPr="008A0E55">
        <w:rPr>
          <w:rFonts w:ascii="Verdana" w:hAnsi="Verdana"/>
          <w:sz w:val="20"/>
          <w:szCs w:val="20"/>
        </w:rPr>
        <w:t>Perkančiajai organizacijai turint įtarimų</w:t>
      </w:r>
      <w:r w:rsidR="0048587E" w:rsidRPr="008A0E55">
        <w:rPr>
          <w:rFonts w:ascii="Verdana" w:hAnsi="Verdana"/>
          <w:sz w:val="20"/>
          <w:szCs w:val="20"/>
        </w:rPr>
        <w:t xml:space="preserve"> dėl pasiūlyme pateikto dokumento vertimo kokybės ir (ar) jo atitikties dokumento originalo turiniui, perkančioji organizacija reikalauja </w:t>
      </w:r>
      <w:r w:rsidR="0048587E" w:rsidRPr="008A0E55">
        <w:rPr>
          <w:rFonts w:ascii="Verdana" w:hAnsi="Verdana"/>
          <w:color w:val="000000" w:themeColor="text1"/>
          <w:sz w:val="20"/>
          <w:szCs w:val="20"/>
        </w:rPr>
        <w:t>pateikti vertimą atlikusio asmens parašu ir vertimų biuro antspaudu (jei turi) patvirtintą šio dokumento vertimą</w:t>
      </w:r>
      <w:r w:rsidR="00E07BFF" w:rsidRPr="008A0E55">
        <w:rPr>
          <w:rFonts w:ascii="Verdana" w:hAnsi="Verdana"/>
          <w:sz w:val="20"/>
          <w:szCs w:val="20"/>
        </w:rPr>
        <w:t>.</w:t>
      </w:r>
      <w:r w:rsidR="0048587E" w:rsidRPr="008A0E55">
        <w:rPr>
          <w:rFonts w:ascii="Verdana" w:hAnsi="Verdana"/>
          <w:sz w:val="20"/>
          <w:szCs w:val="20"/>
        </w:rPr>
        <w:t xml:space="preserve"> </w:t>
      </w:r>
      <w:r w:rsidR="00387959" w:rsidRPr="008A0E55">
        <w:rPr>
          <w:rFonts w:ascii="Verdana" w:hAnsi="Verdana"/>
          <w:sz w:val="20"/>
          <w:szCs w:val="20"/>
        </w:rPr>
        <w:t xml:space="preserve"> </w:t>
      </w:r>
      <w:r w:rsidR="00EE6E4C" w:rsidRPr="008A0E55">
        <w:rPr>
          <w:rFonts w:ascii="Verdana" w:hAnsi="Verdana"/>
          <w:sz w:val="20"/>
          <w:szCs w:val="20"/>
        </w:rPr>
        <w:t>Perkančioji organizacija</w:t>
      </w:r>
      <w:r w:rsidR="00387959" w:rsidRPr="008A0E55">
        <w:rPr>
          <w:rFonts w:ascii="Verdana" w:hAnsi="Verdana"/>
          <w:sz w:val="20"/>
          <w:szCs w:val="20"/>
        </w:rPr>
        <w:t xml:space="preserve"> turi teisę nereikalauti juridinio asmens/specialistų kvalifikaciją pagrindžiančių </w:t>
      </w:r>
      <w:r w:rsidR="00EE6E4C" w:rsidRPr="008A0E55">
        <w:rPr>
          <w:rFonts w:ascii="Verdana" w:hAnsi="Verdana"/>
          <w:sz w:val="20"/>
          <w:szCs w:val="20"/>
        </w:rPr>
        <w:t xml:space="preserve">dokumentų, </w:t>
      </w:r>
      <w:r w:rsidR="00387959" w:rsidRPr="008A0E55">
        <w:rPr>
          <w:rFonts w:ascii="Verdana" w:hAnsi="Verdana"/>
          <w:sz w:val="20"/>
          <w:szCs w:val="20"/>
        </w:rPr>
        <w:t xml:space="preserve">sertifikatų vertimo į lietuvių kalbą, jeigu pasiūlyme nurodyta informacija </w:t>
      </w:r>
      <w:r w:rsidR="00EE6E4C" w:rsidRPr="008A0E55">
        <w:rPr>
          <w:rFonts w:ascii="Verdana" w:hAnsi="Verdana"/>
          <w:sz w:val="20"/>
          <w:szCs w:val="20"/>
        </w:rPr>
        <w:t xml:space="preserve">pateikta </w:t>
      </w:r>
      <w:r w:rsidR="00387959" w:rsidRPr="008A0E55">
        <w:rPr>
          <w:rFonts w:ascii="Verdana" w:hAnsi="Verdana"/>
          <w:sz w:val="20"/>
          <w:szCs w:val="20"/>
        </w:rPr>
        <w:t xml:space="preserve">užsienio kalba </w:t>
      </w:r>
      <w:r w:rsidR="00EE6E4C" w:rsidRPr="008A0E55">
        <w:rPr>
          <w:rFonts w:ascii="Verdana" w:hAnsi="Verdana"/>
          <w:sz w:val="20"/>
          <w:szCs w:val="20"/>
        </w:rPr>
        <w:t>Perkančiajai organizacijai</w:t>
      </w:r>
      <w:r w:rsidR="00387959" w:rsidRPr="008A0E55">
        <w:rPr>
          <w:rFonts w:ascii="Verdana" w:hAnsi="Verdana"/>
          <w:sz w:val="20"/>
          <w:szCs w:val="20"/>
        </w:rPr>
        <w:t xml:space="preserve"> yra suprantama.</w:t>
      </w:r>
    </w:p>
    <w:p w14:paraId="10E5C1FF" w14:textId="77777777" w:rsidR="008A0E55" w:rsidRPr="008A0E55" w:rsidRDefault="008D03B2"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w:t>
      </w:r>
      <w:r w:rsidR="00BA6AB3" w:rsidRPr="008A0E55">
        <w:rPr>
          <w:rFonts w:ascii="Verdana" w:eastAsia="Arial" w:hAnsi="Verdana"/>
          <w:sz w:val="20"/>
          <w:szCs w:val="20"/>
        </w:rPr>
        <w:t>p</w:t>
      </w:r>
      <w:r w:rsidRPr="008A0E55">
        <w:rPr>
          <w:rFonts w:ascii="Verdana" w:eastAsia="Arial" w:hAnsi="Verdana"/>
          <w:sz w:val="20"/>
          <w:szCs w:val="20"/>
        </w:rPr>
        <w:t>asiūlymo kaina</w:t>
      </w:r>
      <w:r w:rsidR="00D247A7" w:rsidRPr="008A0E55">
        <w:rPr>
          <w:rFonts w:ascii="Verdana" w:eastAsia="Arial" w:hAnsi="Verdana"/>
          <w:sz w:val="20"/>
          <w:szCs w:val="20"/>
        </w:rPr>
        <w:t xml:space="preserve"> </w:t>
      </w:r>
      <w:r w:rsidR="008D3752" w:rsidRPr="008A0E55">
        <w:rPr>
          <w:rFonts w:ascii="Verdana" w:eastAsia="Arial" w:hAnsi="Verdana"/>
          <w:sz w:val="20"/>
          <w:szCs w:val="20"/>
        </w:rPr>
        <w:t>(</w:t>
      </w:r>
      <w:r w:rsidR="00D247A7" w:rsidRPr="008A0E55">
        <w:rPr>
          <w:rFonts w:ascii="Verdana" w:eastAsia="Arial" w:hAnsi="Verdana"/>
          <w:sz w:val="20"/>
          <w:szCs w:val="20"/>
        </w:rPr>
        <w:t>sąnaudos</w:t>
      </w:r>
      <w:r w:rsidR="008D3752" w:rsidRPr="008A0E55">
        <w:rPr>
          <w:rFonts w:ascii="Verdana" w:eastAsia="Arial" w:hAnsi="Verdana"/>
          <w:sz w:val="20"/>
          <w:szCs w:val="20"/>
        </w:rPr>
        <w:t>)</w:t>
      </w:r>
      <w:r w:rsidR="00D247A7" w:rsidRPr="008A0E55">
        <w:rPr>
          <w:rFonts w:ascii="Verdana" w:eastAsia="Arial" w:hAnsi="Verdana"/>
          <w:sz w:val="20"/>
          <w:szCs w:val="20"/>
        </w:rPr>
        <w:t xml:space="preserve"> </w:t>
      </w:r>
      <w:r w:rsidR="008D3752" w:rsidRPr="008A0E55">
        <w:rPr>
          <w:rFonts w:ascii="Verdana" w:eastAsia="Arial" w:hAnsi="Verdana"/>
          <w:sz w:val="20"/>
          <w:szCs w:val="20"/>
        </w:rPr>
        <w:t>su PVM</w:t>
      </w:r>
      <w:r w:rsidR="000B049C" w:rsidRPr="008A0E55">
        <w:rPr>
          <w:rFonts w:ascii="Verdana" w:eastAsia="Arial" w:hAnsi="Verdana"/>
          <w:sz w:val="20"/>
          <w:szCs w:val="20"/>
        </w:rPr>
        <w:t xml:space="preserve"> turi būti nurodoma </w:t>
      </w:r>
      <w:r w:rsidR="00D247A7" w:rsidRPr="008A0E55">
        <w:rPr>
          <w:rFonts w:ascii="Verdana" w:eastAsia="Arial" w:hAnsi="Verdana"/>
          <w:sz w:val="20"/>
          <w:szCs w:val="20"/>
        </w:rPr>
        <w:t xml:space="preserve">dviejų skaičių po kablelio tikslumu. </w:t>
      </w:r>
      <w:r w:rsidR="00B75F6D" w:rsidRPr="008A0E55">
        <w:rPr>
          <w:rFonts w:ascii="Verdana" w:eastAsia="Arial" w:hAnsi="Verdana" w:cstheme="minorHAnsi"/>
          <w:sz w:val="20"/>
          <w:szCs w:val="20"/>
        </w:rPr>
        <w:t>Šią kainą sudarančios kainos sudedamosios dalys ar įkainiai gali būti išreikštos neribojant skaičių po kablelio kiekio</w:t>
      </w:r>
      <w:r w:rsidR="00B75F6D" w:rsidRPr="008A0E55">
        <w:rPr>
          <w:rFonts w:ascii="Verdana" w:eastAsia="Arial" w:hAnsi="Verdana" w:cs="Arial"/>
          <w:sz w:val="20"/>
          <w:szCs w:val="20"/>
        </w:rPr>
        <w:t xml:space="preserve">. </w:t>
      </w:r>
    </w:p>
    <w:p w14:paraId="22059CDA" w14:textId="18E7D512" w:rsidR="003A0EC0" w:rsidRPr="008A0E55" w:rsidRDefault="003A0EC0"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w:t>
      </w:r>
      <w:r w:rsidR="00A217B2" w:rsidRPr="008A0E55">
        <w:rPr>
          <w:rFonts w:ascii="Verdana" w:eastAsia="Arial" w:hAnsi="Verdana"/>
          <w:sz w:val="20"/>
          <w:szCs w:val="20"/>
        </w:rPr>
        <w:t>p</w:t>
      </w:r>
      <w:r w:rsidRPr="008A0E55">
        <w:rPr>
          <w:rFonts w:ascii="Verdana" w:eastAsia="Arial" w:hAnsi="Verdana"/>
          <w:sz w:val="20"/>
          <w:szCs w:val="20"/>
        </w:rPr>
        <w:t xml:space="preserve">asiūlymuose nurodytos kainos bus vertinamos </w:t>
      </w:r>
      <w:r w:rsidRPr="008A0E55">
        <w:rPr>
          <w:rFonts w:ascii="Verdana" w:hAnsi="Verdana"/>
          <w:sz w:val="20"/>
          <w:szCs w:val="20"/>
        </w:rPr>
        <w:t>ir lyginamos su visais mokesčiais, įskaitant PVM</w:t>
      </w:r>
      <w:r w:rsidR="006E3394" w:rsidRPr="008A0E55">
        <w:rPr>
          <w:rFonts w:ascii="Verdana" w:hAnsi="Verdana"/>
          <w:sz w:val="20"/>
          <w:szCs w:val="20"/>
        </w:rPr>
        <w:t>.</w:t>
      </w:r>
      <w:r w:rsidRPr="008A0E55">
        <w:rPr>
          <w:rFonts w:ascii="Verdana" w:hAnsi="Verdana"/>
          <w:sz w:val="20"/>
          <w:szCs w:val="20"/>
        </w:rPr>
        <w:t xml:space="preserve"> </w:t>
      </w:r>
    </w:p>
    <w:p w14:paraId="7A15AE0A" w14:textId="05DF2C1B" w:rsidR="00EE1C85" w:rsidRPr="007420E8" w:rsidRDefault="00EE1C85" w:rsidP="00070046">
      <w:pPr>
        <w:pStyle w:val="Heading1"/>
        <w:numPr>
          <w:ilvl w:val="0"/>
          <w:numId w:val="43"/>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2ED8320A" w:rsidR="005F762D" w:rsidRPr="007420E8" w:rsidRDefault="00042502" w:rsidP="005F762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DB20CF" w:rsidRPr="00DB20CF">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7136C94B" w14:textId="3FB82285" w:rsidR="00040C0F" w:rsidRPr="007420E8" w:rsidRDefault="00040C0F" w:rsidP="00070046">
      <w:pPr>
        <w:pStyle w:val="Heading1"/>
        <w:numPr>
          <w:ilvl w:val="0"/>
          <w:numId w:val="43"/>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070046">
      <w:pPr>
        <w:pStyle w:val="Heading1"/>
        <w:numPr>
          <w:ilvl w:val="0"/>
          <w:numId w:val="43"/>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070046">
      <w:pPr>
        <w:pStyle w:val="ListParagraph"/>
        <w:numPr>
          <w:ilvl w:val="1"/>
          <w:numId w:val="43"/>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070046">
      <w:pPr>
        <w:pStyle w:val="NoSpacing"/>
        <w:numPr>
          <w:ilvl w:val="1"/>
          <w:numId w:val="43"/>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070046">
      <w:pPr>
        <w:pStyle w:val="Heading1"/>
        <w:numPr>
          <w:ilvl w:val="0"/>
          <w:numId w:val="43"/>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0592270B" w:rsidR="00F57665" w:rsidRPr="007420E8" w:rsidRDefault="00F57665" w:rsidP="009B69D5">
      <w:pPr>
        <w:pStyle w:val="ListParagraph"/>
        <w:numPr>
          <w:ilvl w:val="1"/>
          <w:numId w:val="15"/>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o jei pirkimas skaidomas 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Heading1"/>
        <w:numPr>
          <w:ilvl w:val="0"/>
          <w:numId w:val="15"/>
        </w:numPr>
        <w:tabs>
          <w:tab w:val="left" w:pos="567"/>
        </w:tabs>
        <w:spacing w:line="20" w:lineRule="atLeast"/>
        <w:contextualSpacing/>
        <w:jc w:val="both"/>
        <w:rPr>
          <w:rFonts w:ascii="Verdana" w:hAnsi="Verdana" w:cstheme="minorHAnsi"/>
          <w:b/>
          <w:bCs/>
          <w:sz w:val="28"/>
          <w:szCs w:val="28"/>
        </w:rPr>
      </w:pPr>
      <w:bookmarkStart w:id="40" w:name="_Toc188439783"/>
      <w:bookmarkEnd w:id="2"/>
      <w:r w:rsidRPr="007420E8">
        <w:rPr>
          <w:rFonts w:ascii="Verdana" w:hAnsi="Verdana" w:cstheme="minorHAnsi"/>
          <w:sz w:val="28"/>
          <w:szCs w:val="28"/>
        </w:rPr>
        <w:t>Kitos sąlygos</w:t>
      </w:r>
      <w:bookmarkEnd w:id="40"/>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Heading1"/>
        <w:jc w:val="right"/>
        <w:rPr>
          <w:rFonts w:ascii="Verdana" w:hAnsi="Verdana" w:cstheme="minorHAnsi"/>
          <w:sz w:val="20"/>
          <w:szCs w:val="20"/>
        </w:rPr>
      </w:pPr>
      <w:bookmarkStart w:id="41" w:name="_Toc188439784"/>
      <w:r w:rsidRPr="007420E8">
        <w:rPr>
          <w:rFonts w:ascii="Verdana" w:hAnsi="Verdana" w:cstheme="minorHAnsi"/>
          <w:color w:val="0070C0"/>
          <w:sz w:val="20"/>
          <w:szCs w:val="20"/>
        </w:rPr>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Heading2"/>
        <w:ind w:left="5103"/>
        <w:rPr>
          <w:rFonts w:ascii="Verdana" w:eastAsia="Calibri" w:hAnsi="Verdana" w:cstheme="minorHAnsi"/>
          <w:color w:val="0070C0"/>
          <w:sz w:val="20"/>
          <w:szCs w:val="20"/>
        </w:rPr>
      </w:pPr>
      <w:bookmarkStart w:id="42" w:name="_Toc188439785"/>
      <w:bookmarkStart w:id="43" w:name="_Ref38285444"/>
      <w:bookmarkStart w:id="44" w:name="_Ref38291496"/>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2"/>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Heading2"/>
        <w:ind w:left="5103"/>
        <w:rPr>
          <w:rFonts w:ascii="Verdana" w:eastAsia="Calibri" w:hAnsi="Verdana" w:cstheme="minorHAnsi"/>
          <w:color w:val="0070C0"/>
          <w:sz w:val="20"/>
          <w:szCs w:val="20"/>
        </w:rPr>
      </w:pPr>
      <w:bookmarkStart w:id="45" w:name="_Toc188439786"/>
      <w:bookmarkStart w:id="46" w:name="_Hlk188361539"/>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7420E8" w:rsidRDefault="000E6657" w:rsidP="000E6657">
      <w:pPr>
        <w:jc w:val="center"/>
        <w:rPr>
          <w:rFonts w:cstheme="minorHAnsi"/>
          <w:b/>
          <w:bCs/>
          <w:smallCaps/>
          <w:sz w:val="22"/>
          <w:szCs w:val="22"/>
        </w:rPr>
      </w:pPr>
    </w:p>
    <w:bookmarkEnd w:id="46"/>
    <w:p w14:paraId="05F1A870" w14:textId="023F3A33" w:rsidR="002B1AA6" w:rsidRPr="007420E8" w:rsidRDefault="000E6657" w:rsidP="002B1AA6">
      <w:pPr>
        <w:pStyle w:val="Subtitle"/>
        <w:jc w:val="center"/>
        <w:rPr>
          <w:rFonts w:ascii="Verdana" w:hAnsi="Verdana"/>
          <w:sz w:val="24"/>
          <w:szCs w:val="24"/>
        </w:rPr>
      </w:pPr>
      <w:r w:rsidRPr="007420E8">
        <w:rPr>
          <w:rFonts w:ascii="Verdana" w:hAnsi="Verdana"/>
          <w:sz w:val="24"/>
          <w:szCs w:val="24"/>
        </w:rPr>
        <w:t>TIEKĖJŲ PAŠALINIMO PAGRINDAI</w:t>
      </w:r>
    </w:p>
    <w:p w14:paraId="22D78EE1" w14:textId="39358684"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7420E8" w:rsidRDefault="00240CA6" w:rsidP="009B69D5">
      <w:pPr>
        <w:pStyle w:val="NoSpacing"/>
        <w:numPr>
          <w:ilvl w:val="0"/>
          <w:numId w:val="16"/>
        </w:numPr>
        <w:ind w:left="0" w:firstLine="567"/>
        <w:jc w:val="both"/>
        <w:rPr>
          <w:rFonts w:ascii="Verdana" w:hAnsi="Verdana" w:cstheme="minorHAnsi"/>
          <w:color w:val="7030A0"/>
          <w:sz w:val="20"/>
          <w:szCs w:val="20"/>
        </w:rPr>
      </w:pPr>
      <w:r w:rsidRPr="007420E8">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7420E8">
        <w:rPr>
          <w:rFonts w:ascii="Verdana" w:hAnsi="Verdana" w:cstheme="minorHAnsi"/>
          <w:iCs/>
          <w:color w:val="000000" w:themeColor="text1"/>
          <w:sz w:val="20"/>
          <w:szCs w:val="20"/>
        </w:rPr>
        <w:t>fizinių asmenų (specialistų),</w:t>
      </w:r>
      <w:r w:rsidRPr="007420E8">
        <w:rPr>
          <w:rFonts w:ascii="Verdana" w:hAnsi="Verdana" w:cstheme="minorHAnsi"/>
          <w:bCs/>
          <w:iCs/>
          <w:color w:val="000000" w:themeColor="text1"/>
          <w:sz w:val="20"/>
          <w:szCs w:val="20"/>
        </w:rPr>
        <w:t xml:space="preserve"> </w:t>
      </w:r>
      <w:r w:rsidRPr="007420E8">
        <w:rPr>
          <w:rFonts w:ascii="Verdana" w:hAnsi="Verdana" w:cstheme="minorHAnsi"/>
          <w:iCs/>
          <w:color w:val="000000" w:themeColor="text1"/>
          <w:sz w:val="20"/>
          <w:szCs w:val="20"/>
        </w:rPr>
        <w:t>kurių pajėgumais tiekėjas remiasi pagal VPĮ 49 straipsnį</w:t>
      </w:r>
      <w:r w:rsidRPr="007420E8">
        <w:rPr>
          <w:rFonts w:ascii="Verdana" w:hAnsi="Verdana" w:cstheme="minorHAnsi"/>
          <w:bCs/>
          <w:iCs/>
          <w:color w:val="000000" w:themeColor="text1"/>
          <w:sz w:val="20"/>
          <w:szCs w:val="20"/>
        </w:rPr>
        <w:t xml:space="preserve"> ir kuriuos, pirkimo laimėjimo atveju, tiekėjas ketina įdarbinti, (kvazisubtiekėjų) pašalinimo pagrindų</w:t>
      </w:r>
      <w:r w:rsidRPr="007420E8">
        <w:rPr>
          <w:rFonts w:ascii="Verdana" w:hAnsi="Verdana" w:cstheme="minorHAnsi"/>
          <w:bCs/>
          <w:color w:val="000000" w:themeColor="text1"/>
          <w:sz w:val="20"/>
          <w:szCs w:val="20"/>
        </w:rPr>
        <w:t xml:space="preserve">. </w:t>
      </w:r>
    </w:p>
    <w:p w14:paraId="54497A37" w14:textId="77777777" w:rsidR="002B1AA6" w:rsidRPr="007420E8" w:rsidRDefault="002B1AA6" w:rsidP="009B69D5">
      <w:pPr>
        <w:pStyle w:val="NoSpacing"/>
        <w:numPr>
          <w:ilvl w:val="0"/>
          <w:numId w:val="16"/>
        </w:numPr>
        <w:ind w:left="0" w:firstLine="567"/>
        <w:jc w:val="both"/>
        <w:rPr>
          <w:rFonts w:ascii="Verdana" w:eastAsia="Verdana" w:hAnsi="Verdana" w:cstheme="minorHAnsi"/>
          <w:sz w:val="20"/>
          <w:szCs w:val="20"/>
        </w:rPr>
      </w:pPr>
      <w:r w:rsidRPr="007420E8">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20E8">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7420E8" w:rsidRDefault="002B1AA6" w:rsidP="009B69D5">
      <w:pPr>
        <w:pStyle w:val="NoSpacing"/>
        <w:numPr>
          <w:ilvl w:val="0"/>
          <w:numId w:val="16"/>
        </w:numPr>
        <w:ind w:left="0" w:firstLine="567"/>
        <w:jc w:val="both"/>
        <w:rPr>
          <w:rFonts w:ascii="Verdana" w:eastAsia="Verdana" w:hAnsi="Verdana" w:cstheme="minorHAnsi"/>
          <w:color w:val="000000" w:themeColor="text1"/>
          <w:sz w:val="20"/>
          <w:szCs w:val="20"/>
        </w:rPr>
      </w:pPr>
      <w:r w:rsidRPr="007420E8">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420E8">
        <w:rPr>
          <w:rFonts w:ascii="Verdana" w:hAnsi="Verdana"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7420E8">
          <w:rPr>
            <w:rStyle w:val="Hyperlink"/>
            <w:rFonts w:ascii="Verdana" w:eastAsia="Calibri" w:hAnsi="Verdana" w:cstheme="minorHAnsi"/>
            <w:sz w:val="20"/>
            <w:szCs w:val="20"/>
          </w:rPr>
          <w:t>https://ec.europa.eu/tools/ecertis/</w:t>
        </w:r>
      </w:hyperlink>
      <w:r w:rsidRPr="007420E8">
        <w:rPr>
          <w:rFonts w:ascii="Verdana" w:hAnsi="Verdana" w:cstheme="minorHAnsi"/>
          <w:sz w:val="20"/>
          <w:szCs w:val="20"/>
        </w:rPr>
        <w:t xml:space="preserve">. </w:t>
      </w:r>
    </w:p>
    <w:p w14:paraId="539B8782" w14:textId="77777777"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7420E8" w:rsidRDefault="002B1AA6" w:rsidP="009B69D5">
      <w:pPr>
        <w:pStyle w:val="NoSpacing"/>
        <w:numPr>
          <w:ilvl w:val="1"/>
          <w:numId w:val="16"/>
        </w:numPr>
        <w:ind w:left="0" w:firstLine="567"/>
        <w:jc w:val="both"/>
        <w:rPr>
          <w:rFonts w:ascii="Verdana" w:hAnsi="Verdana" w:cstheme="minorHAnsi"/>
          <w:sz w:val="20"/>
          <w:szCs w:val="20"/>
        </w:rPr>
      </w:pPr>
      <w:r w:rsidRPr="007420E8">
        <w:rPr>
          <w:rFonts w:ascii="Verdana" w:hAnsi="Verdana" w:cstheme="minorHAnsi"/>
          <w:sz w:val="20"/>
          <w:szCs w:val="20"/>
        </w:rPr>
        <w:t xml:space="preserve">turi galimybę susipažinti su šiais dokumentais ar informacija </w:t>
      </w:r>
      <w:r w:rsidRPr="007420E8">
        <w:rPr>
          <w:rFonts w:ascii="Verdana" w:hAnsi="Verdana" w:cstheme="minorHAnsi"/>
          <w:b/>
          <w:bCs/>
          <w:sz w:val="20"/>
          <w:szCs w:val="20"/>
        </w:rPr>
        <w:t>tiesiogiai ir neatlygintinai</w:t>
      </w:r>
      <w:r w:rsidRPr="007420E8">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7420E8" w:rsidRDefault="002B1AA6" w:rsidP="009B69D5">
      <w:pPr>
        <w:pStyle w:val="NoSpacing"/>
        <w:numPr>
          <w:ilvl w:val="1"/>
          <w:numId w:val="16"/>
        </w:numPr>
        <w:ind w:left="0" w:firstLine="567"/>
        <w:jc w:val="both"/>
        <w:rPr>
          <w:rFonts w:ascii="Verdana" w:hAnsi="Verdana" w:cstheme="minorHAnsi"/>
          <w:sz w:val="20"/>
          <w:szCs w:val="20"/>
        </w:rPr>
      </w:pPr>
      <w:r w:rsidRPr="007420E8">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7420E8" w:rsidDel="00DD6E16" w:rsidRDefault="001475EA" w:rsidP="1DBDA282">
      <w:pPr>
        <w:pStyle w:val="NoSpacing"/>
        <w:ind w:firstLine="567"/>
        <w:jc w:val="both"/>
        <w:rPr>
          <w:rFonts w:ascii="Verdana" w:hAnsi="Verdana"/>
          <w:sz w:val="20"/>
          <w:szCs w:val="20"/>
        </w:rPr>
      </w:pPr>
      <w:r w:rsidRPr="007420E8">
        <w:rPr>
          <w:rFonts w:ascii="Verdana" w:hAnsi="Verdana"/>
          <w:sz w:val="20"/>
          <w:szCs w:val="20"/>
        </w:rPr>
        <w:t xml:space="preserve">6¹. Nuo 2024-01-01 įsigaliojus VPĮ 25 straipsnio 1 dalies pakeitimui, atliekant </w:t>
      </w:r>
      <w:r w:rsidRPr="007420E8">
        <w:rPr>
          <w:rFonts w:ascii="Verdana" w:hAnsi="Verdana"/>
          <w:b/>
          <w:bCs/>
          <w:sz w:val="20"/>
          <w:szCs w:val="20"/>
        </w:rPr>
        <w:t>supaprastintus pirkimus</w:t>
      </w:r>
      <w:r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7420E8" w:rsidRDefault="002B1AA6" w:rsidP="009B69D5">
      <w:pPr>
        <w:pStyle w:val="NoSpacing"/>
        <w:numPr>
          <w:ilvl w:val="0"/>
          <w:numId w:val="16"/>
        </w:numPr>
        <w:ind w:left="0" w:firstLine="567"/>
        <w:jc w:val="both"/>
        <w:rPr>
          <w:rFonts w:ascii="Verdana" w:hAnsi="Verdana" w:cstheme="minorHAnsi"/>
          <w:sz w:val="20"/>
          <w:szCs w:val="20"/>
        </w:rPr>
      </w:pPr>
      <w:r w:rsidRPr="007420E8">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7420E8" w:rsidRDefault="002B1AA6" w:rsidP="009B69D5">
      <w:pPr>
        <w:pStyle w:val="NoSpacing"/>
        <w:numPr>
          <w:ilvl w:val="1"/>
          <w:numId w:val="16"/>
        </w:numPr>
        <w:ind w:left="0" w:firstLine="567"/>
        <w:jc w:val="both"/>
        <w:rPr>
          <w:rFonts w:ascii="Verdana" w:hAnsi="Verdana" w:cstheme="minorHAnsi"/>
          <w:sz w:val="20"/>
          <w:szCs w:val="20"/>
        </w:rPr>
      </w:pPr>
      <w:r w:rsidRPr="007420E8">
        <w:rPr>
          <w:rFonts w:ascii="Verdana" w:hAnsi="Verdana" w:cstheme="minorHAnsi"/>
          <w:sz w:val="20"/>
          <w:szCs w:val="20"/>
        </w:rPr>
        <w:t>priesaikos deklaracija;</w:t>
      </w:r>
    </w:p>
    <w:p w14:paraId="1E20D5AF" w14:textId="77777777" w:rsidR="002B1AA6" w:rsidRPr="007420E8" w:rsidRDefault="002B1AA6" w:rsidP="001475EA">
      <w:pPr>
        <w:spacing w:after="0" w:line="240" w:lineRule="auto"/>
        <w:ind w:firstLine="567"/>
        <w:jc w:val="both"/>
        <w:rPr>
          <w:rFonts w:ascii="Verdana" w:hAnsi="Verdana" w:cstheme="minorHAnsi"/>
          <w:sz w:val="20"/>
          <w:szCs w:val="20"/>
        </w:rPr>
      </w:pPr>
      <w:r w:rsidRPr="0C15093F">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Default="0C15093F" w:rsidP="0C15093F">
            <w:pPr>
              <w:pStyle w:val="NoSpacing"/>
              <w:spacing w:line="256" w:lineRule="auto"/>
              <w:ind w:left="32"/>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Pašalinimo pagrindų nebuvimą įrodantys dokumentai</w:t>
            </w:r>
          </w:p>
        </w:tc>
      </w:tr>
      <w:tr w:rsidR="0C15093F"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Default="0C15093F" w:rsidP="0C15093F">
            <w:pPr>
              <w:pStyle w:val="NoSpacing"/>
              <w:spacing w:line="256" w:lineRule="auto"/>
              <w:jc w:val="both"/>
              <w:rPr>
                <w:rFonts w:ascii="Verdana" w:eastAsia="Verdana" w:hAnsi="Verdana" w:cs="Verdana"/>
                <w:color w:val="7030A0"/>
                <w:sz w:val="20"/>
                <w:szCs w:val="20"/>
              </w:rPr>
            </w:pPr>
            <w:r w:rsidRPr="0C15093F">
              <w:rPr>
                <w:rFonts w:ascii="Verdana" w:eastAsia="Verdana" w:hAnsi="Verdana" w:cs="Verdana"/>
                <w:b/>
                <w:bCs/>
                <w:color w:val="7030A0"/>
                <w:sz w:val="20"/>
                <w:szCs w:val="20"/>
                <w:lang w:val="la-Latn"/>
              </w:rPr>
              <w:t>Privalomi pašalinimo pagrindai pagal VPĮ 46 straipsnio 1 – 4 dalių nuostatas</w:t>
            </w:r>
          </w:p>
        </w:tc>
      </w:tr>
      <w:tr w:rsidR="0C15093F"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kyšininkavimą, prekybą poveikiu, papirkimą;</w:t>
            </w:r>
          </w:p>
          <w:p w14:paraId="1CE6CE3C" w14:textId="3DD919B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4) nusikalstamą bankrotą;</w:t>
            </w:r>
          </w:p>
          <w:p w14:paraId="5EC5102F" w14:textId="2D051CB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6) nusikalstamu būdu gauto turto legalizavimą;</w:t>
            </w:r>
          </w:p>
          <w:p w14:paraId="1224C0C8" w14:textId="3C9E18D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7) prekybą žmonėmis, vaiko pirkimą arba pardavimą;</w:t>
            </w:r>
          </w:p>
          <w:p w14:paraId="31FC25CA" w14:textId="44026A5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Default="0C15093F" w:rsidP="0C15093F">
            <w:pPr>
              <w:spacing w:after="0" w:line="256" w:lineRule="auto"/>
              <w:jc w:val="both"/>
              <w:rPr>
                <w:rFonts w:ascii="Verdana" w:eastAsia="Verdana" w:hAnsi="Verdana" w:cs="Verdana"/>
                <w:color w:val="000000" w:themeColor="text1"/>
                <w:sz w:val="20"/>
                <w:szCs w:val="20"/>
              </w:rPr>
            </w:pPr>
          </w:p>
          <w:p w14:paraId="768F4CF2" w14:textId="61E83D5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2) tiekėjo, kuris yra juridinis asmuo, kita organizacija ar jos </w:t>
            </w:r>
            <w:r w:rsidRPr="0C15093F">
              <w:rPr>
                <w:rFonts w:ascii="Verdana" w:eastAsia="Verdana" w:hAnsi="Verdana" w:cs="Verdana"/>
                <w:b/>
                <w:bCs/>
                <w:color w:val="000000" w:themeColor="text1"/>
                <w:sz w:val="20"/>
                <w:szCs w:val="20"/>
                <w:lang w:val="la-Latn"/>
              </w:rPr>
              <w:t>struktūrinis</w:t>
            </w:r>
            <w:r w:rsidRPr="0C15093F">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1 dalis</w:t>
            </w:r>
          </w:p>
          <w:p w14:paraId="5E264625" w14:textId="38BD5DBF" w:rsidR="0C15093F" w:rsidRDefault="0C15093F" w:rsidP="0C15093F">
            <w:pPr>
              <w:spacing w:after="0" w:line="256" w:lineRule="auto"/>
              <w:jc w:val="both"/>
              <w:rPr>
                <w:rFonts w:ascii="Verdana" w:eastAsia="Verdana" w:hAnsi="Verdana" w:cs="Verdana"/>
                <w:color w:val="000000" w:themeColor="text1"/>
                <w:sz w:val="20"/>
                <w:szCs w:val="20"/>
              </w:rPr>
            </w:pPr>
          </w:p>
          <w:p w14:paraId="685135F0" w14:textId="7E953CF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A1-A6 punktai</w:t>
            </w:r>
          </w:p>
          <w:p w14:paraId="5EAA7101" w14:textId="44CEE3D2" w:rsidR="0C15093F" w:rsidRDefault="0C15093F" w:rsidP="0C15093F">
            <w:pPr>
              <w:spacing w:after="0" w:line="256" w:lineRule="auto"/>
              <w:jc w:val="both"/>
              <w:rPr>
                <w:rFonts w:ascii="Verdana" w:eastAsia="Verdana" w:hAnsi="Verdana" w:cs="Verdana"/>
                <w:color w:val="000000" w:themeColor="text1"/>
                <w:sz w:val="20"/>
                <w:szCs w:val="20"/>
              </w:rPr>
            </w:pPr>
          </w:p>
          <w:p w14:paraId="0E7A4DA0" w14:textId="2E631D4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reikalaujama:</w:t>
            </w:r>
          </w:p>
          <w:p w14:paraId="63224003" w14:textId="0B49F254"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išrašo iš teismo sprendimo arba</w:t>
            </w:r>
          </w:p>
          <w:p w14:paraId="5818567B" w14:textId="21573B3C"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Default="0C15093F" w:rsidP="0C15093F">
            <w:pPr>
              <w:spacing w:after="0" w:line="256" w:lineRule="auto"/>
              <w:jc w:val="both"/>
              <w:rPr>
                <w:rFonts w:ascii="Verdana" w:eastAsia="Verdana" w:hAnsi="Verdana" w:cs="Verdana"/>
                <w:color w:val="000000" w:themeColor="text1"/>
                <w:sz w:val="20"/>
                <w:szCs w:val="20"/>
              </w:rPr>
            </w:pPr>
          </w:p>
          <w:p w14:paraId="0D9F3976" w14:textId="1FB423A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4483BD09" w14:textId="5462FBCB"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institucijos dokumento</w:t>
            </w:r>
            <w:r w:rsidRPr="0C15093F">
              <w:rPr>
                <w:rFonts w:ascii="Verdana" w:eastAsia="Verdana" w:hAnsi="Verdana" w:cs="Verdana"/>
                <w:color w:val="000000" w:themeColor="text1"/>
                <w:sz w:val="20"/>
                <w:szCs w:val="20"/>
                <w:vertAlign w:val="superscript"/>
                <w:lang w:val="la-Latn"/>
              </w:rPr>
              <w:t>1</w:t>
            </w:r>
            <w:r w:rsidRPr="0C15093F">
              <w:rPr>
                <w:rFonts w:ascii="Verdana" w:eastAsia="Verdana" w:hAnsi="Verdana" w:cs="Verdana"/>
                <w:color w:val="000000" w:themeColor="text1"/>
                <w:sz w:val="20"/>
                <w:szCs w:val="20"/>
                <w:lang w:val="la-Latn"/>
              </w:rPr>
              <w:t>.</w:t>
            </w:r>
          </w:p>
          <w:p w14:paraId="15910B87" w14:textId="5F2F3738" w:rsidR="0C15093F" w:rsidRDefault="0C15093F" w:rsidP="0C15093F">
            <w:pPr>
              <w:spacing w:after="0" w:line="256" w:lineRule="auto"/>
              <w:jc w:val="both"/>
              <w:rPr>
                <w:rFonts w:ascii="Verdana" w:eastAsia="Verdana" w:hAnsi="Verdana" w:cs="Verdana"/>
                <w:color w:val="000000" w:themeColor="text1"/>
                <w:sz w:val="20"/>
                <w:szCs w:val="20"/>
              </w:rPr>
            </w:pPr>
          </w:p>
          <w:p w14:paraId="47593ABC" w14:textId="4A5C689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 xml:space="preserve">180 dienų </w:t>
            </w:r>
            <w:r w:rsidRPr="0C15093F">
              <w:rPr>
                <w:rFonts w:ascii="Verdana" w:eastAsia="Verdana" w:hAnsi="Verdana" w:cs="Verdana"/>
                <w:color w:val="000000" w:themeColor="text1"/>
                <w:sz w:val="20"/>
                <w:szCs w:val="20"/>
                <w:lang w:val="la-Latn"/>
              </w:rPr>
              <w:t xml:space="preserve">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Default="0C15093F" w:rsidP="0C15093F">
            <w:pPr>
              <w:spacing w:after="0" w:line="256" w:lineRule="auto"/>
              <w:jc w:val="both"/>
              <w:rPr>
                <w:rFonts w:ascii="Verdana" w:eastAsia="Verdana" w:hAnsi="Verdana" w:cs="Verdana"/>
                <w:color w:val="000000" w:themeColor="text1"/>
                <w:sz w:val="20"/>
                <w:szCs w:val="20"/>
              </w:rPr>
            </w:pPr>
          </w:p>
          <w:p w14:paraId="196A8505" w14:textId="1B413DA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Default="0C15093F" w:rsidP="0C15093F">
            <w:pPr>
              <w:spacing w:after="0" w:line="256" w:lineRule="auto"/>
              <w:jc w:val="both"/>
              <w:rPr>
                <w:rFonts w:ascii="Verdana" w:eastAsia="Verdana" w:hAnsi="Verdana" w:cs="Verdana"/>
                <w:color w:val="000000" w:themeColor="text1"/>
                <w:sz w:val="20"/>
                <w:szCs w:val="20"/>
              </w:rPr>
            </w:pPr>
          </w:p>
          <w:p w14:paraId="3EE4BF36" w14:textId="32CC70F5"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b/>
                <w:bCs/>
                <w:i/>
                <w:iCs/>
                <w:color w:val="000000" w:themeColor="text1"/>
                <w:sz w:val="20"/>
                <w:szCs w:val="20"/>
              </w:rPr>
              <w:t>PASTABA</w:t>
            </w:r>
          </w:p>
          <w:p w14:paraId="2C822A56" w14:textId="5498557A"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Pažymų, patvirtinančių VPĮ 46 straipsnyje nurodytų tiekėjo pašalinimo pagrindų nebuvimą, pateikti </w:t>
            </w:r>
            <w:r w:rsidRPr="0C15093F">
              <w:rPr>
                <w:rFonts w:ascii="Verdana" w:eastAsia="Verdana" w:hAnsi="Verdana" w:cs="Verdana"/>
                <w:b/>
                <w:bCs/>
                <w:color w:val="000000" w:themeColor="text1"/>
                <w:sz w:val="20"/>
                <w:szCs w:val="20"/>
              </w:rPr>
              <w:t>nereikalaujama</w:t>
            </w:r>
            <w:r w:rsidRPr="0C15093F">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Default="0C15093F" w:rsidP="0C15093F">
            <w:pPr>
              <w:spacing w:after="0" w:line="256" w:lineRule="auto"/>
              <w:jc w:val="both"/>
              <w:rPr>
                <w:rFonts w:ascii="Verdana" w:eastAsia="Verdana" w:hAnsi="Verdana" w:cs="Verdana"/>
                <w:color w:val="000000" w:themeColor="text1"/>
                <w:sz w:val="20"/>
                <w:szCs w:val="20"/>
              </w:rPr>
            </w:pPr>
          </w:p>
          <w:p w14:paraId="2FCC4C22" w14:textId="3EBCD520"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Default="0C15093F" w:rsidP="0C15093F">
            <w:pPr>
              <w:pStyle w:val="NoSpacing"/>
              <w:spacing w:line="256" w:lineRule="auto"/>
              <w:jc w:val="both"/>
              <w:rPr>
                <w:rFonts w:ascii="Verdana" w:eastAsia="Verdana" w:hAnsi="Verdana" w:cs="Verdana"/>
                <w:color w:val="000000" w:themeColor="text1"/>
                <w:sz w:val="20"/>
                <w:szCs w:val="20"/>
                <w:lang w:val="la-Latn"/>
              </w:rPr>
            </w:pPr>
            <w:r w:rsidRPr="0C15093F">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b/>
                <w:bCs/>
                <w:color w:val="000000" w:themeColor="text1"/>
                <w:sz w:val="20"/>
                <w:szCs w:val="20"/>
                <w:lang w:val="la-Latn"/>
              </w:rPr>
              <w:t>VPĮ 46 straipsnio 2¹ dalis</w:t>
            </w:r>
          </w:p>
          <w:p w14:paraId="3527C895" w14:textId="2F0044B4"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b/>
                <w:bCs/>
                <w:color w:val="000000" w:themeColor="text1"/>
                <w:sz w:val="20"/>
                <w:szCs w:val="20"/>
                <w:lang w:val="la-Latn"/>
              </w:rPr>
              <w:t xml:space="preserve"> </w:t>
            </w:r>
          </w:p>
          <w:p w14:paraId="55DB752E" w14:textId="69AC4644"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Default="0C15093F" w:rsidP="0C15093F">
            <w:pPr>
              <w:spacing w:after="0" w:line="256" w:lineRule="auto"/>
              <w:jc w:val="both"/>
              <w:rPr>
                <w:rFonts w:ascii="Verdana" w:eastAsia="Verdana" w:hAnsi="Verdana" w:cs="Verdana"/>
                <w:color w:val="000000" w:themeColor="text1"/>
                <w:sz w:val="20"/>
                <w:szCs w:val="20"/>
                <w:lang w:val="la-Latn"/>
              </w:rPr>
            </w:pPr>
          </w:p>
        </w:tc>
      </w:tr>
      <w:tr w:rsidR="0C15093F"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Default="0C15093F" w:rsidP="0C15093F">
            <w:pPr>
              <w:spacing w:after="0" w:line="256" w:lineRule="auto"/>
              <w:jc w:val="both"/>
              <w:rPr>
                <w:rFonts w:ascii="Verdana" w:eastAsia="Verdana" w:hAnsi="Verdana" w:cs="Verdana"/>
                <w:color w:val="000000" w:themeColor="text1"/>
                <w:sz w:val="20"/>
                <w:szCs w:val="20"/>
              </w:rPr>
            </w:pPr>
          </w:p>
          <w:p w14:paraId="41E189EA" w14:textId="301B223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Default="0C15093F" w:rsidP="0C15093F">
            <w:pPr>
              <w:spacing w:after="0" w:line="256" w:lineRule="auto"/>
              <w:jc w:val="both"/>
              <w:rPr>
                <w:rFonts w:ascii="Verdana" w:eastAsia="Verdana" w:hAnsi="Verdana" w:cs="Verdana"/>
                <w:color w:val="000000" w:themeColor="text1"/>
                <w:sz w:val="20"/>
                <w:szCs w:val="20"/>
              </w:rPr>
            </w:pPr>
          </w:p>
          <w:p w14:paraId="42E8F707" w14:textId="61BE9B5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Tačiau ši nuostata netaikoma, jeigu:</w:t>
            </w:r>
          </w:p>
          <w:p w14:paraId="7168F65E" w14:textId="492476B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3 dalis</w:t>
            </w:r>
          </w:p>
          <w:p w14:paraId="4B8B3734" w14:textId="02581E3F" w:rsidR="0C15093F" w:rsidRDefault="0C15093F" w:rsidP="0C15093F">
            <w:pPr>
              <w:spacing w:after="0" w:line="256" w:lineRule="auto"/>
              <w:jc w:val="both"/>
              <w:rPr>
                <w:rFonts w:ascii="Verdana" w:eastAsia="Verdana" w:hAnsi="Verdana" w:cs="Verdana"/>
                <w:color w:val="000000" w:themeColor="text1"/>
                <w:sz w:val="20"/>
                <w:szCs w:val="20"/>
              </w:rPr>
            </w:pPr>
          </w:p>
          <w:p w14:paraId="2585F16D" w14:textId="1D62124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Default="0C15093F" w:rsidP="0C15093F">
            <w:pPr>
              <w:spacing w:after="0" w:line="256" w:lineRule="auto"/>
              <w:jc w:val="both"/>
              <w:rPr>
                <w:rFonts w:ascii="Verdana" w:eastAsia="Verdana" w:hAnsi="Verdana" w:cs="Verdana"/>
                <w:color w:val="000000" w:themeColor="text1"/>
                <w:sz w:val="20"/>
                <w:szCs w:val="20"/>
              </w:rPr>
            </w:pPr>
          </w:p>
          <w:p w14:paraId="2624A810" w14:textId="4F42638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Default="0C15093F" w:rsidP="0C15093F">
            <w:pPr>
              <w:spacing w:after="0" w:line="256" w:lineRule="auto"/>
              <w:jc w:val="both"/>
              <w:rPr>
                <w:rFonts w:ascii="Verdana" w:eastAsia="Verdana" w:hAnsi="Verdana" w:cs="Verdana"/>
                <w:color w:val="000000" w:themeColor="text1"/>
                <w:sz w:val="20"/>
                <w:szCs w:val="20"/>
              </w:rPr>
            </w:pPr>
          </w:p>
          <w:p w14:paraId="026FCA43" w14:textId="66A2C8D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004A69C2" w14:textId="7ACC0990"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institucijos dokumento</w:t>
            </w:r>
            <w:r w:rsidRPr="0C15093F">
              <w:rPr>
                <w:rFonts w:ascii="Verdana" w:eastAsia="Verdana" w:hAnsi="Verdana" w:cs="Verdana"/>
                <w:color w:val="000000" w:themeColor="text1"/>
                <w:sz w:val="20"/>
                <w:szCs w:val="20"/>
                <w:vertAlign w:val="superscript"/>
                <w:lang w:val="la-Latn"/>
              </w:rPr>
              <w:t>2</w:t>
            </w:r>
            <w:r w:rsidRPr="0C15093F">
              <w:rPr>
                <w:rFonts w:ascii="Verdana" w:eastAsia="Verdana" w:hAnsi="Verdana" w:cs="Verdana"/>
                <w:color w:val="000000" w:themeColor="text1"/>
                <w:sz w:val="20"/>
                <w:szCs w:val="20"/>
                <w:lang w:val="la-Latn"/>
              </w:rPr>
              <w:t>.</w:t>
            </w:r>
          </w:p>
          <w:p w14:paraId="1210BD6F" w14:textId="0ABC1761" w:rsidR="0C15093F" w:rsidRDefault="0C15093F" w:rsidP="0C15093F">
            <w:pPr>
              <w:spacing w:after="0" w:line="256" w:lineRule="auto"/>
              <w:jc w:val="both"/>
              <w:rPr>
                <w:rFonts w:ascii="Verdana" w:eastAsia="Verdana" w:hAnsi="Verdana" w:cs="Verdana"/>
                <w:color w:val="000000" w:themeColor="text1"/>
                <w:sz w:val="20"/>
                <w:szCs w:val="20"/>
              </w:rPr>
            </w:pPr>
          </w:p>
          <w:p w14:paraId="7C1AC3F8" w14:textId="0F0E1B3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120</w:t>
            </w:r>
            <w:r w:rsidRPr="0C15093F">
              <w:rPr>
                <w:rFonts w:ascii="Verdana" w:eastAsia="Verdana" w:hAnsi="Verdana" w:cs="Verdana"/>
                <w:color w:val="000000" w:themeColor="text1"/>
                <w:sz w:val="20"/>
                <w:szCs w:val="20"/>
                <w:lang w:val="la-Latn"/>
              </w:rPr>
              <w:t xml:space="preserve"> </w:t>
            </w:r>
            <w:r w:rsidRPr="0C15093F">
              <w:rPr>
                <w:rFonts w:ascii="Verdana" w:eastAsia="Verdana" w:hAnsi="Verdana" w:cs="Verdana"/>
                <w:color w:val="00B050"/>
                <w:sz w:val="20"/>
                <w:szCs w:val="20"/>
                <w:lang w:val="la-Latn"/>
              </w:rPr>
              <w:t>dienų</w:t>
            </w:r>
            <w:r w:rsidRPr="0C15093F">
              <w:rPr>
                <w:rFonts w:ascii="Verdana" w:eastAsia="Verdana" w:hAnsi="Verdana" w:cs="Verdana"/>
                <w:color w:val="000000" w:themeColor="text1"/>
                <w:sz w:val="20"/>
                <w:szCs w:val="20"/>
                <w:lang w:val="la-Latn"/>
              </w:rPr>
              <w:t xml:space="preserve"> 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Default="0C15093F" w:rsidP="0C15093F">
            <w:pPr>
              <w:spacing w:after="0" w:line="256" w:lineRule="auto"/>
              <w:jc w:val="both"/>
              <w:rPr>
                <w:rFonts w:ascii="Verdana" w:eastAsia="Verdana" w:hAnsi="Verdana" w:cs="Verdana"/>
                <w:color w:val="7030A0"/>
                <w:sz w:val="20"/>
                <w:szCs w:val="20"/>
              </w:rPr>
            </w:pPr>
          </w:p>
          <w:p w14:paraId="768772CB" w14:textId="6E3DFFC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Default="0C15093F" w:rsidP="0C15093F">
            <w:pPr>
              <w:spacing w:after="0" w:line="256" w:lineRule="auto"/>
              <w:jc w:val="both"/>
              <w:rPr>
                <w:rFonts w:ascii="Verdana" w:eastAsia="Verdana" w:hAnsi="Verdana" w:cs="Verdana"/>
                <w:color w:val="000000" w:themeColor="text1"/>
                <w:sz w:val="20"/>
                <w:szCs w:val="20"/>
              </w:rPr>
            </w:pPr>
          </w:p>
          <w:p w14:paraId="1915BB45" w14:textId="1863432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C15093F">
                <w:rPr>
                  <w:rStyle w:val="Hyperlink"/>
                  <w:rFonts w:ascii="Verdana" w:eastAsia="Verdana" w:hAnsi="Verdana" w:cs="Verdana"/>
                  <w:sz w:val="20"/>
                  <w:szCs w:val="20"/>
                  <w:lang w:val="la-Latn"/>
                </w:rPr>
                <w:t>http://draudejai.sodra.lt/draudeju_viesi_duomenys/</w:t>
              </w:r>
            </w:hyperlink>
            <w:r w:rsidRPr="0C15093F">
              <w:rPr>
                <w:rFonts w:ascii="Verdana" w:eastAsia="Verdana" w:hAnsi="Verdana" w:cs="Verdana"/>
                <w:color w:val="000000" w:themeColor="text1"/>
                <w:sz w:val="20"/>
                <w:szCs w:val="20"/>
                <w:lang w:val="la-Latn"/>
              </w:rPr>
              <w:t>.</w:t>
            </w:r>
          </w:p>
          <w:p w14:paraId="4C86624B" w14:textId="1D2F1C1B" w:rsidR="0C15093F" w:rsidRDefault="0C15093F" w:rsidP="0C15093F">
            <w:pPr>
              <w:spacing w:after="0" w:line="256" w:lineRule="auto"/>
              <w:jc w:val="both"/>
              <w:rPr>
                <w:rFonts w:ascii="Verdana" w:eastAsia="Verdana" w:hAnsi="Verdana" w:cs="Verdana"/>
                <w:color w:val="000000" w:themeColor="text1"/>
                <w:sz w:val="20"/>
                <w:szCs w:val="20"/>
              </w:rPr>
            </w:pPr>
          </w:p>
          <w:p w14:paraId="1771A4C4" w14:textId="28BF6C4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Default="0C15093F" w:rsidP="0C15093F">
            <w:pPr>
              <w:spacing w:after="0" w:line="256" w:lineRule="auto"/>
              <w:jc w:val="both"/>
              <w:rPr>
                <w:rFonts w:ascii="Verdana" w:eastAsia="Verdana" w:hAnsi="Verdana" w:cs="Verdana"/>
                <w:color w:val="000000" w:themeColor="text1"/>
                <w:sz w:val="20"/>
                <w:szCs w:val="20"/>
              </w:rPr>
            </w:pPr>
          </w:p>
          <w:p w14:paraId="6F4F4E77" w14:textId="7BF346E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Default="0C15093F" w:rsidP="0C15093F">
            <w:pPr>
              <w:spacing w:after="0" w:line="256" w:lineRule="auto"/>
              <w:jc w:val="both"/>
              <w:rPr>
                <w:rFonts w:ascii="Verdana" w:eastAsia="Verdana" w:hAnsi="Verdana" w:cs="Verdana"/>
                <w:color w:val="000000" w:themeColor="text1"/>
                <w:sz w:val="20"/>
                <w:szCs w:val="20"/>
              </w:rPr>
            </w:pPr>
          </w:p>
          <w:p w14:paraId="5BA8690B" w14:textId="5DEC299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554A177B" w14:textId="46338F00"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kompetentingos institucijos dokumento</w:t>
            </w:r>
            <w:r w:rsidRPr="0C15093F">
              <w:rPr>
                <w:rFonts w:ascii="Verdana" w:eastAsia="Verdana" w:hAnsi="Verdana" w:cs="Verdana"/>
                <w:color w:val="000000" w:themeColor="text1"/>
                <w:sz w:val="20"/>
                <w:szCs w:val="20"/>
                <w:vertAlign w:val="superscript"/>
                <w:lang w:val="la-Latn"/>
              </w:rPr>
              <w:t>3</w:t>
            </w:r>
            <w:r w:rsidRPr="0C15093F">
              <w:rPr>
                <w:rFonts w:ascii="Verdana" w:eastAsia="Verdana" w:hAnsi="Verdana" w:cs="Verdana"/>
                <w:color w:val="000000" w:themeColor="text1"/>
                <w:sz w:val="20"/>
                <w:szCs w:val="20"/>
                <w:lang w:val="la-Latn"/>
              </w:rPr>
              <w:t>.</w:t>
            </w:r>
          </w:p>
          <w:p w14:paraId="4EFEC40E" w14:textId="6CF455A5" w:rsidR="0C15093F" w:rsidRDefault="0C15093F" w:rsidP="0C15093F">
            <w:pPr>
              <w:spacing w:after="0" w:line="256" w:lineRule="auto"/>
              <w:jc w:val="both"/>
              <w:rPr>
                <w:rFonts w:ascii="Verdana" w:eastAsia="Verdana" w:hAnsi="Verdana" w:cs="Verdana"/>
                <w:color w:val="000000" w:themeColor="text1"/>
                <w:sz w:val="20"/>
                <w:szCs w:val="20"/>
              </w:rPr>
            </w:pPr>
          </w:p>
          <w:p w14:paraId="4B9659BD" w14:textId="6A1D949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120</w:t>
            </w:r>
            <w:r w:rsidRPr="0C15093F">
              <w:rPr>
                <w:rFonts w:ascii="Verdana" w:eastAsia="Verdana" w:hAnsi="Verdana" w:cs="Verdana"/>
                <w:color w:val="000000" w:themeColor="text1"/>
                <w:sz w:val="20"/>
                <w:szCs w:val="20"/>
                <w:lang w:val="la-Latn"/>
              </w:rPr>
              <w:t xml:space="preserve"> </w:t>
            </w:r>
            <w:r w:rsidRPr="0C15093F">
              <w:rPr>
                <w:rFonts w:ascii="Verdana" w:eastAsia="Verdana" w:hAnsi="Verdana" w:cs="Verdana"/>
                <w:color w:val="00B050"/>
                <w:sz w:val="20"/>
                <w:szCs w:val="20"/>
                <w:lang w:val="la-Latn"/>
              </w:rPr>
              <w:t>dienų</w:t>
            </w:r>
            <w:r w:rsidRPr="0C15093F">
              <w:rPr>
                <w:rFonts w:ascii="Verdana" w:eastAsia="Verdana" w:hAnsi="Verdana" w:cs="Verdana"/>
                <w:color w:val="000000" w:themeColor="text1"/>
                <w:sz w:val="20"/>
                <w:szCs w:val="20"/>
                <w:lang w:val="la-Latn"/>
              </w:rPr>
              <w:t xml:space="preserve"> 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Default="0C15093F" w:rsidP="0C15093F">
            <w:pPr>
              <w:spacing w:after="0" w:line="256" w:lineRule="auto"/>
              <w:jc w:val="both"/>
              <w:rPr>
                <w:rFonts w:ascii="Verdana" w:eastAsia="Verdana" w:hAnsi="Verdana" w:cs="Verdana"/>
                <w:color w:val="000000" w:themeColor="text1"/>
                <w:sz w:val="20"/>
                <w:szCs w:val="20"/>
              </w:rPr>
            </w:pPr>
          </w:p>
          <w:p w14:paraId="6E768F3E" w14:textId="55B0CAA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Default="0C15093F" w:rsidP="0C15093F">
            <w:pPr>
              <w:spacing w:after="0" w:line="256" w:lineRule="auto"/>
              <w:jc w:val="both"/>
              <w:rPr>
                <w:rFonts w:ascii="Verdana" w:eastAsia="Verdana" w:hAnsi="Verdana" w:cs="Verdana"/>
                <w:color w:val="000000" w:themeColor="text1"/>
                <w:sz w:val="20"/>
                <w:szCs w:val="20"/>
              </w:rPr>
            </w:pPr>
          </w:p>
          <w:p w14:paraId="161573DC" w14:textId="43B7506D"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b/>
                <w:bCs/>
                <w:i/>
                <w:iCs/>
                <w:color w:val="000000" w:themeColor="text1"/>
                <w:sz w:val="20"/>
                <w:szCs w:val="20"/>
              </w:rPr>
              <w:t>PASTABA</w:t>
            </w:r>
          </w:p>
          <w:p w14:paraId="6A8C1D67" w14:textId="686F35DF"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Pažymų, patvirtinančių VPĮ 46 straipsnyje nurodytų tiekėjo pašalinimo pagrindų nebuvimą, pateikti </w:t>
            </w:r>
            <w:r w:rsidRPr="0C15093F">
              <w:rPr>
                <w:rFonts w:ascii="Verdana" w:eastAsia="Verdana" w:hAnsi="Verdana" w:cs="Verdana"/>
                <w:b/>
                <w:bCs/>
                <w:color w:val="000000" w:themeColor="text1"/>
                <w:sz w:val="20"/>
                <w:szCs w:val="20"/>
              </w:rPr>
              <w:t>nereikalaujama</w:t>
            </w:r>
            <w:r w:rsidRPr="0C15093F">
              <w:rPr>
                <w:rFonts w:ascii="Verdana" w:eastAsia="Verdana" w:hAnsi="Verdana" w:cs="Verdana"/>
                <w:color w:val="000000" w:themeColor="text1"/>
                <w:sz w:val="20"/>
                <w:szCs w:val="20"/>
              </w:rPr>
              <w:t>. Jų perkančioji organizacija reikalaus tik turėdama pagrįstų abejonių dėl tiekėjo patikimumo.</w:t>
            </w:r>
          </w:p>
        </w:tc>
      </w:tr>
      <w:tr w:rsidR="0C15093F"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1 punktas</w:t>
            </w:r>
          </w:p>
          <w:p w14:paraId="3FA506EF" w14:textId="413A8520" w:rsidR="0C15093F" w:rsidRDefault="0C15093F" w:rsidP="0C15093F">
            <w:pPr>
              <w:spacing w:after="0" w:line="256" w:lineRule="auto"/>
              <w:jc w:val="both"/>
              <w:rPr>
                <w:rFonts w:ascii="Verdana" w:eastAsia="Verdana" w:hAnsi="Verdana" w:cs="Verdana"/>
                <w:color w:val="000000" w:themeColor="text1"/>
                <w:sz w:val="20"/>
                <w:szCs w:val="20"/>
              </w:rPr>
            </w:pPr>
          </w:p>
          <w:p w14:paraId="14F31FCA" w14:textId="020F4FD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Default="0C15093F" w:rsidP="0C15093F">
            <w:pPr>
              <w:spacing w:after="0" w:line="256" w:lineRule="auto"/>
              <w:jc w:val="both"/>
              <w:rPr>
                <w:rFonts w:ascii="Verdana" w:eastAsia="Verdana" w:hAnsi="Verdana" w:cs="Verdana"/>
                <w:color w:val="000000" w:themeColor="text1"/>
                <w:sz w:val="20"/>
                <w:szCs w:val="20"/>
              </w:rPr>
            </w:pPr>
          </w:p>
          <w:p w14:paraId="29BBDF60" w14:textId="4556738E"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2 punktas</w:t>
            </w:r>
          </w:p>
          <w:p w14:paraId="3AC83A55" w14:textId="66560EF8" w:rsidR="0C15093F" w:rsidRDefault="0C15093F" w:rsidP="0C15093F">
            <w:pPr>
              <w:spacing w:after="0" w:line="256" w:lineRule="auto"/>
              <w:jc w:val="both"/>
              <w:rPr>
                <w:rFonts w:ascii="Verdana" w:eastAsia="Verdana" w:hAnsi="Verdana" w:cs="Verdana"/>
                <w:color w:val="000000" w:themeColor="text1"/>
                <w:sz w:val="20"/>
                <w:szCs w:val="20"/>
              </w:rPr>
            </w:pPr>
          </w:p>
          <w:p w14:paraId="67E2B3BB" w14:textId="20E950C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Default="0C15093F" w:rsidP="0C15093F">
            <w:pPr>
              <w:spacing w:after="0" w:line="256" w:lineRule="auto"/>
              <w:jc w:val="both"/>
              <w:rPr>
                <w:rFonts w:ascii="Verdana" w:eastAsia="Verdana" w:hAnsi="Verdana" w:cs="Verdana"/>
                <w:color w:val="000000" w:themeColor="text1"/>
                <w:sz w:val="20"/>
                <w:szCs w:val="20"/>
              </w:rPr>
            </w:pPr>
          </w:p>
          <w:p w14:paraId="7ACF653C" w14:textId="424959B2"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3 punktas</w:t>
            </w:r>
          </w:p>
          <w:p w14:paraId="5C570256" w14:textId="544080AC" w:rsidR="0C15093F" w:rsidRDefault="0C15093F" w:rsidP="0C15093F">
            <w:pPr>
              <w:spacing w:after="0" w:line="256" w:lineRule="auto"/>
              <w:jc w:val="both"/>
              <w:rPr>
                <w:rFonts w:ascii="Verdana" w:eastAsia="Verdana" w:hAnsi="Verdana" w:cs="Verdana"/>
                <w:color w:val="000000" w:themeColor="text1"/>
                <w:sz w:val="20"/>
                <w:szCs w:val="20"/>
              </w:rPr>
            </w:pPr>
          </w:p>
          <w:p w14:paraId="4AD0C556" w14:textId="0BAB6F3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4 punktas</w:t>
            </w:r>
          </w:p>
          <w:p w14:paraId="321FC099" w14:textId="230239A1" w:rsidR="0C15093F" w:rsidRDefault="0C15093F" w:rsidP="0C15093F">
            <w:pPr>
              <w:spacing w:after="0" w:line="256" w:lineRule="auto"/>
              <w:jc w:val="both"/>
              <w:rPr>
                <w:rFonts w:ascii="Verdana" w:eastAsia="Verdana" w:hAnsi="Verdana" w:cs="Verdana"/>
                <w:color w:val="000000" w:themeColor="text1"/>
                <w:sz w:val="20"/>
                <w:szCs w:val="20"/>
              </w:rPr>
            </w:pPr>
          </w:p>
          <w:p w14:paraId="7D7B0E48" w14:textId="50CC9E3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Default="0C15093F" w:rsidP="0C15093F">
            <w:pPr>
              <w:spacing w:after="0" w:line="256" w:lineRule="auto"/>
              <w:jc w:val="both"/>
              <w:rPr>
                <w:rFonts w:ascii="Verdana" w:eastAsia="Verdana" w:hAnsi="Verdana" w:cs="Verdana"/>
                <w:color w:val="000000" w:themeColor="text1"/>
                <w:sz w:val="20"/>
                <w:szCs w:val="20"/>
              </w:rPr>
            </w:pPr>
          </w:p>
          <w:p w14:paraId="16864716" w14:textId="6A931C38" w:rsidR="0C15093F" w:rsidRDefault="0C15093F" w:rsidP="0C15093F">
            <w:pPr>
              <w:spacing w:after="0" w:line="256" w:lineRule="auto"/>
              <w:jc w:val="both"/>
              <w:rPr>
                <w:rFonts w:ascii="Verdana" w:eastAsia="Verdana" w:hAnsi="Verdana" w:cs="Verdana"/>
                <w:color w:val="000000" w:themeColor="text1"/>
                <w:sz w:val="20"/>
                <w:szCs w:val="20"/>
              </w:rPr>
            </w:pPr>
          </w:p>
          <w:p w14:paraId="74913870" w14:textId="2BB036D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Default="0C15093F" w:rsidP="0C15093F">
            <w:pPr>
              <w:spacing w:after="0" w:line="256" w:lineRule="auto"/>
              <w:jc w:val="both"/>
              <w:rPr>
                <w:rFonts w:ascii="Verdana" w:eastAsia="Verdana" w:hAnsi="Verdana" w:cs="Verdana"/>
                <w:color w:val="000000" w:themeColor="text1"/>
                <w:sz w:val="20"/>
                <w:szCs w:val="20"/>
              </w:rPr>
            </w:pPr>
          </w:p>
          <w:p w14:paraId="67307638" w14:textId="4D3CFC28" w:rsidR="0C15093F" w:rsidRDefault="0C15093F" w:rsidP="0C15093F">
            <w:pPr>
              <w:spacing w:after="0" w:line="256" w:lineRule="auto"/>
              <w:jc w:val="both"/>
              <w:rPr>
                <w:rFonts w:ascii="Verdana" w:eastAsia="Verdana" w:hAnsi="Verdana" w:cs="Verdana"/>
                <w:color w:val="000000" w:themeColor="text1"/>
                <w:sz w:val="20"/>
                <w:szCs w:val="20"/>
              </w:rPr>
            </w:pPr>
            <w:hyperlink r:id="rId17">
              <w:r w:rsidRPr="0C15093F">
                <w:rPr>
                  <w:rStyle w:val="Hyperlink"/>
                  <w:rFonts w:ascii="Verdana" w:eastAsia="Verdana" w:hAnsi="Verdana" w:cs="Verdana"/>
                  <w:sz w:val="20"/>
                  <w:szCs w:val="20"/>
                  <w:lang w:val="la-Latn"/>
                </w:rPr>
                <w:t>https://vpt.lrv.lt/melaginga-informacija-pateikusiu-tiekeju-sarasas-3</w:t>
              </w:r>
            </w:hyperlink>
          </w:p>
          <w:p w14:paraId="52E10D17" w14:textId="76084FCE"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5 punktas</w:t>
            </w:r>
          </w:p>
          <w:p w14:paraId="5ACBD5F8" w14:textId="536CE5D2" w:rsidR="0C15093F" w:rsidRDefault="0C15093F" w:rsidP="0C15093F">
            <w:pPr>
              <w:spacing w:after="0" w:line="256" w:lineRule="auto"/>
              <w:jc w:val="both"/>
              <w:rPr>
                <w:rFonts w:ascii="Verdana" w:eastAsia="Verdana" w:hAnsi="Verdana" w:cs="Verdana"/>
                <w:color w:val="000000" w:themeColor="text1"/>
                <w:sz w:val="20"/>
                <w:szCs w:val="20"/>
              </w:rPr>
            </w:pPr>
          </w:p>
          <w:p w14:paraId="727042EE" w14:textId="7AE4F4C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C15 punktas</w:t>
            </w:r>
          </w:p>
          <w:p w14:paraId="2638D6A5" w14:textId="32DA2802" w:rsidR="0C15093F" w:rsidRDefault="0C15093F" w:rsidP="0C15093F">
            <w:pPr>
              <w:spacing w:after="0" w:line="256" w:lineRule="auto"/>
              <w:jc w:val="both"/>
              <w:rPr>
                <w:rFonts w:ascii="Verdana" w:eastAsia="Verdana" w:hAnsi="Verdana" w:cs="Verdana"/>
                <w:color w:val="000000" w:themeColor="text1"/>
                <w:sz w:val="20"/>
                <w:szCs w:val="20"/>
              </w:rPr>
            </w:pPr>
          </w:p>
          <w:p w14:paraId="52C072DC" w14:textId="081BCC8C" w:rsidR="0C15093F" w:rsidRDefault="0C15093F" w:rsidP="0C15093F">
            <w:pPr>
              <w:spacing w:after="0" w:line="256"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6 punktas</w:t>
            </w:r>
          </w:p>
          <w:p w14:paraId="0A9879C3" w14:textId="4A9FD725" w:rsidR="0C15093F" w:rsidRDefault="0C15093F" w:rsidP="0C15093F">
            <w:pPr>
              <w:spacing w:after="0" w:line="256" w:lineRule="auto"/>
              <w:jc w:val="both"/>
              <w:rPr>
                <w:rFonts w:ascii="Verdana" w:eastAsia="Verdana" w:hAnsi="Verdana" w:cs="Verdana"/>
                <w:color w:val="000000" w:themeColor="text1"/>
                <w:sz w:val="20"/>
                <w:szCs w:val="20"/>
              </w:rPr>
            </w:pPr>
          </w:p>
          <w:p w14:paraId="33B48308" w14:textId="05756EA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C14 punktas</w:t>
            </w:r>
          </w:p>
          <w:p w14:paraId="0AC71298" w14:textId="323EC99B" w:rsidR="0C15093F" w:rsidRDefault="0C15093F" w:rsidP="0C15093F">
            <w:pPr>
              <w:spacing w:after="0" w:line="256" w:lineRule="auto"/>
              <w:jc w:val="both"/>
              <w:rPr>
                <w:rFonts w:ascii="Verdana" w:eastAsia="Verdana" w:hAnsi="Verdana" w:cs="Verdana"/>
                <w:color w:val="000000" w:themeColor="text1"/>
                <w:sz w:val="20"/>
                <w:szCs w:val="20"/>
              </w:rPr>
            </w:pPr>
          </w:p>
          <w:p w14:paraId="796E0218" w14:textId="6E7F9B6A" w:rsidR="0C15093F" w:rsidRDefault="0C15093F" w:rsidP="0C15093F">
            <w:pPr>
              <w:spacing w:after="0" w:line="256"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Default="0C15093F" w:rsidP="0C15093F">
            <w:pPr>
              <w:spacing w:after="0" w:line="256" w:lineRule="auto"/>
              <w:jc w:val="both"/>
              <w:rPr>
                <w:rFonts w:ascii="Verdana" w:eastAsia="Verdana" w:hAnsi="Verdana" w:cs="Verdana"/>
                <w:color w:val="000000" w:themeColor="text1"/>
                <w:sz w:val="20"/>
                <w:szCs w:val="20"/>
              </w:rPr>
            </w:pPr>
          </w:p>
          <w:p w14:paraId="3B026063" w14:textId="4675CE7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Default="0C15093F" w:rsidP="0C15093F">
            <w:pPr>
              <w:spacing w:after="0" w:line="256" w:lineRule="auto"/>
              <w:jc w:val="both"/>
              <w:rPr>
                <w:rFonts w:ascii="Verdana" w:eastAsia="Verdana" w:hAnsi="Verdana" w:cs="Verdana"/>
                <w:color w:val="000000" w:themeColor="text1"/>
                <w:sz w:val="20"/>
                <w:szCs w:val="20"/>
              </w:rPr>
            </w:pPr>
          </w:p>
          <w:p w14:paraId="2679ACE7" w14:textId="446FD7F9" w:rsidR="0C15093F" w:rsidRDefault="0C15093F" w:rsidP="0C15093F">
            <w:pPr>
              <w:spacing w:after="0" w:line="256" w:lineRule="auto"/>
              <w:jc w:val="both"/>
              <w:rPr>
                <w:rFonts w:ascii="Verdana" w:eastAsia="Verdana" w:hAnsi="Verdana" w:cs="Verdana"/>
                <w:color w:val="000000" w:themeColor="text1"/>
                <w:sz w:val="20"/>
                <w:szCs w:val="20"/>
              </w:rPr>
            </w:pPr>
            <w:hyperlink r:id="rId18">
              <w:r w:rsidRPr="0C15093F">
                <w:rPr>
                  <w:rStyle w:val="Hyperlink"/>
                  <w:rFonts w:ascii="Verdana" w:eastAsia="Verdana" w:hAnsi="Verdana" w:cs="Verdana"/>
                  <w:sz w:val="20"/>
                  <w:szCs w:val="20"/>
                  <w:lang w:val="la-Latn"/>
                </w:rPr>
                <w:t>https://vpt.lrv.lt/lt/pasalinimo-pagrindai-1/nepatikimi-tiekejai-1</w:t>
              </w:r>
            </w:hyperlink>
          </w:p>
          <w:p w14:paraId="2DE355C5" w14:textId="37AF75D1" w:rsidR="0C15093F" w:rsidRDefault="0C15093F" w:rsidP="0C15093F">
            <w:pPr>
              <w:spacing w:after="0" w:line="256" w:lineRule="auto"/>
              <w:jc w:val="both"/>
              <w:rPr>
                <w:rFonts w:ascii="Verdana" w:eastAsia="Verdana" w:hAnsi="Verdana" w:cs="Verdana"/>
                <w:color w:val="000000" w:themeColor="text1"/>
                <w:sz w:val="20"/>
                <w:szCs w:val="20"/>
              </w:rPr>
            </w:pPr>
          </w:p>
          <w:p w14:paraId="2F120A2C" w14:textId="7EBD3661" w:rsidR="0C15093F" w:rsidRDefault="0C15093F" w:rsidP="0C15093F">
            <w:pPr>
              <w:spacing w:after="0" w:line="256" w:lineRule="auto"/>
              <w:jc w:val="both"/>
              <w:rPr>
                <w:rFonts w:ascii="Verdana" w:eastAsia="Verdana" w:hAnsi="Verdana" w:cs="Verdana"/>
                <w:color w:val="000000" w:themeColor="text1"/>
                <w:sz w:val="20"/>
                <w:szCs w:val="20"/>
              </w:rPr>
            </w:pPr>
            <w:hyperlink r:id="rId19">
              <w:r w:rsidRPr="0C15093F">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Default="0C15093F" w:rsidP="0C15093F">
            <w:pPr>
              <w:spacing w:after="0" w:line="256" w:lineRule="auto"/>
              <w:jc w:val="both"/>
              <w:rPr>
                <w:rFonts w:ascii="Verdana" w:eastAsia="Verdana" w:hAnsi="Verdana" w:cs="Verdana"/>
                <w:color w:val="000000" w:themeColor="text1"/>
                <w:sz w:val="20"/>
                <w:szCs w:val="20"/>
              </w:rPr>
            </w:pPr>
          </w:p>
          <w:p w14:paraId="3A9AB0EF" w14:textId="4A76ED71"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Default="0C15093F" w:rsidP="0C15093F">
            <w:pPr>
              <w:pStyle w:val="NoSpacing"/>
              <w:spacing w:line="256" w:lineRule="auto"/>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10.</w:t>
            </w:r>
          </w:p>
          <w:p w14:paraId="5FD2233C" w14:textId="61C4E0ED" w:rsidR="0C15093F" w:rsidRDefault="0C15093F" w:rsidP="0C15093F">
            <w:pPr>
              <w:spacing w:after="0" w:line="256"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Default="0C15093F" w:rsidP="0C15093F">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a papunktis</w:t>
            </w:r>
          </w:p>
          <w:p w14:paraId="0C78B051" w14:textId="0413700A" w:rsidR="0C15093F" w:rsidRDefault="0C15093F" w:rsidP="0C15093F">
            <w:pPr>
              <w:spacing w:after="0" w:line="256" w:lineRule="auto"/>
              <w:jc w:val="both"/>
              <w:rPr>
                <w:rFonts w:ascii="Verdana" w:eastAsia="Verdana" w:hAnsi="Verdana" w:cs="Verdana"/>
                <w:color w:val="000000" w:themeColor="text1"/>
                <w:sz w:val="20"/>
                <w:szCs w:val="20"/>
              </w:rPr>
            </w:pPr>
          </w:p>
          <w:p w14:paraId="11D7951C" w14:textId="52474A2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C15093F">
              <w:rPr>
                <w:rFonts w:ascii="Verdana" w:eastAsia="Verdana" w:hAnsi="Verdana" w:cs="Verdana"/>
                <w:b/>
                <w:bCs/>
                <w:color w:val="000000" w:themeColor="text1"/>
                <w:sz w:val="20"/>
                <w:szCs w:val="20"/>
                <w:lang w:val="la-Latn"/>
              </w:rPr>
              <w:t xml:space="preserve"> </w:t>
            </w:r>
            <w:r w:rsidRPr="0C15093F">
              <w:rPr>
                <w:rFonts w:ascii="Verdana" w:eastAsia="Verdana" w:hAnsi="Verdana" w:cs="Verdana"/>
                <w:color w:val="000000" w:themeColor="text1"/>
                <w:sz w:val="20"/>
                <w:szCs w:val="20"/>
                <w:lang w:val="la-Latn"/>
              </w:rPr>
              <w:t xml:space="preserve">nacionalinėje duomenų bazėje adresu: </w:t>
            </w:r>
            <w:hyperlink r:id="rId20">
              <w:r w:rsidRPr="0C15093F">
                <w:rPr>
                  <w:rStyle w:val="Hyperlink"/>
                  <w:rFonts w:ascii="Verdana" w:eastAsia="Verdana" w:hAnsi="Verdana" w:cs="Verdana"/>
                  <w:sz w:val="20"/>
                  <w:szCs w:val="20"/>
                  <w:lang w:val="la-Latn"/>
                </w:rPr>
                <w:t>https://www.registrucentras.lt/jar/p/index.php</w:t>
              </w:r>
            </w:hyperlink>
          </w:p>
          <w:p w14:paraId="2959BED1" w14:textId="551368C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Default="0C15093F" w:rsidP="0C15093F">
            <w:pPr>
              <w:spacing w:after="0" w:line="256" w:lineRule="auto"/>
              <w:jc w:val="both"/>
              <w:rPr>
                <w:rFonts w:ascii="Verdana" w:eastAsia="Verdana" w:hAnsi="Verdana" w:cs="Verdana"/>
                <w:color w:val="000000" w:themeColor="text1"/>
                <w:sz w:val="20"/>
                <w:szCs w:val="20"/>
              </w:rPr>
            </w:pPr>
            <w:hyperlink r:id="rId21">
              <w:r w:rsidRPr="0C15093F">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C15093F">
              <w:rPr>
                <w:rFonts w:ascii="Verdana" w:eastAsia="Verdana" w:hAnsi="Verdana" w:cs="Verdana"/>
                <w:color w:val="000000" w:themeColor="text1"/>
                <w:sz w:val="20"/>
                <w:szCs w:val="20"/>
                <w:vertAlign w:val="superscript"/>
                <w:lang w:val="la-Latn"/>
              </w:rPr>
              <w:t>1</w:t>
            </w:r>
            <w:r w:rsidRPr="0C15093F">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b papunktis</w:t>
            </w:r>
          </w:p>
          <w:p w14:paraId="12C91FD0" w14:textId="40CE2955" w:rsidR="0C15093F" w:rsidRDefault="0C15093F" w:rsidP="0C15093F">
            <w:pPr>
              <w:spacing w:after="0" w:line="256" w:lineRule="auto"/>
              <w:jc w:val="both"/>
              <w:rPr>
                <w:rFonts w:ascii="Verdana" w:eastAsia="Verdana" w:hAnsi="Verdana" w:cs="Verdana"/>
                <w:color w:val="000000" w:themeColor="text1"/>
                <w:sz w:val="20"/>
                <w:szCs w:val="20"/>
              </w:rPr>
            </w:pPr>
          </w:p>
          <w:p w14:paraId="57DD48DD" w14:textId="0EDF13F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Default="0C15093F" w:rsidP="0C15093F">
            <w:pPr>
              <w:spacing w:after="0" w:line="256" w:lineRule="auto"/>
              <w:jc w:val="both"/>
              <w:rPr>
                <w:rFonts w:ascii="Verdana" w:eastAsia="Verdana" w:hAnsi="Verdana" w:cs="Verdana"/>
                <w:color w:val="000000" w:themeColor="text1"/>
                <w:sz w:val="20"/>
                <w:szCs w:val="20"/>
              </w:rPr>
            </w:pPr>
          </w:p>
          <w:p w14:paraId="2269BC6A" w14:textId="54B9495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C15093F">
              <w:rPr>
                <w:rFonts w:ascii="Verdana" w:eastAsia="Verdana" w:hAnsi="Verdana" w:cs="Verdana"/>
                <w:b/>
                <w:bCs/>
                <w:color w:val="000000" w:themeColor="text1"/>
                <w:sz w:val="20"/>
                <w:szCs w:val="20"/>
                <w:lang w:val="la-Latn"/>
              </w:rPr>
              <w:t xml:space="preserve"> </w:t>
            </w:r>
            <w:r w:rsidRPr="0C15093F">
              <w:rPr>
                <w:rFonts w:ascii="Verdana" w:eastAsia="Verdana" w:hAnsi="Verdana" w:cs="Verdana"/>
                <w:color w:val="000000" w:themeColor="text1"/>
                <w:sz w:val="20"/>
                <w:szCs w:val="20"/>
                <w:lang w:val="la-Latn"/>
              </w:rPr>
              <w:t xml:space="preserve">nacionalinėje duomenų bazėje adresu </w:t>
            </w:r>
            <w:hyperlink r:id="rId22">
              <w:r w:rsidRPr="0C15093F">
                <w:rPr>
                  <w:rStyle w:val="Hyperlink"/>
                  <w:rFonts w:ascii="Verdana" w:eastAsia="Verdana" w:hAnsi="Verdana" w:cs="Verdana"/>
                  <w:sz w:val="20"/>
                  <w:szCs w:val="20"/>
                  <w:lang w:val="la-Latn"/>
                </w:rPr>
                <w:t>https://www.vmi.lt/evmi/mokesciu-moketoju-informacija</w:t>
              </w:r>
            </w:hyperlink>
            <w:r w:rsidRPr="0C15093F">
              <w:rPr>
                <w:rFonts w:ascii="Verdana" w:eastAsia="Verdana" w:hAnsi="Verdana" w:cs="Verdana"/>
                <w:color w:val="000000" w:themeColor="text1"/>
                <w:sz w:val="20"/>
                <w:szCs w:val="20"/>
                <w:lang w:val="la-Latn"/>
              </w:rPr>
              <w:t xml:space="preserve"> skelbiamą informaciją.</w:t>
            </w:r>
          </w:p>
        </w:tc>
      </w:tr>
      <w:tr w:rsidR="0C15093F"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Default="0C15093F" w:rsidP="0C15093F">
            <w:pPr>
              <w:pStyle w:val="NoSpacing"/>
              <w:spacing w:line="256" w:lineRule="auto"/>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c papunktis</w:t>
            </w:r>
          </w:p>
          <w:p w14:paraId="187C84F3" w14:textId="327CDD06" w:rsidR="0C15093F" w:rsidRDefault="0C15093F" w:rsidP="0C15093F">
            <w:pPr>
              <w:spacing w:after="0" w:line="256" w:lineRule="auto"/>
              <w:jc w:val="both"/>
              <w:rPr>
                <w:rFonts w:ascii="Verdana" w:eastAsia="Verdana" w:hAnsi="Verdana" w:cs="Verdana"/>
                <w:color w:val="000000" w:themeColor="text1"/>
                <w:sz w:val="20"/>
                <w:szCs w:val="20"/>
              </w:rPr>
            </w:pPr>
          </w:p>
          <w:p w14:paraId="780A41D9" w14:textId="6F02CF3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Default="0C15093F" w:rsidP="0C15093F">
            <w:pPr>
              <w:spacing w:after="0" w:line="256" w:lineRule="auto"/>
              <w:jc w:val="both"/>
              <w:rPr>
                <w:rFonts w:ascii="Verdana" w:eastAsia="Verdana" w:hAnsi="Verdana" w:cs="Verdana"/>
                <w:color w:val="000000" w:themeColor="text1"/>
                <w:sz w:val="20"/>
                <w:szCs w:val="20"/>
              </w:rPr>
            </w:pPr>
          </w:p>
          <w:p w14:paraId="004B3600" w14:textId="0D26CE81"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Default="0C15093F" w:rsidP="0C15093F">
            <w:pPr>
              <w:rPr>
                <w:rFonts w:ascii="Verdana" w:eastAsia="Verdana" w:hAnsi="Verdana" w:cs="Verdana"/>
                <w:color w:val="000000" w:themeColor="text1"/>
                <w:sz w:val="20"/>
                <w:szCs w:val="20"/>
              </w:rPr>
            </w:pPr>
            <w:hyperlink r:id="rId23">
              <w:r w:rsidRPr="0C15093F">
                <w:rPr>
                  <w:rStyle w:val="Hyperlink"/>
                  <w:rFonts w:ascii="Verdana" w:eastAsia="Verdana" w:hAnsi="Verdana" w:cs="Verdana"/>
                  <w:sz w:val="20"/>
                  <w:szCs w:val="20"/>
                </w:rPr>
                <w:t>https://kt.gov.lt/lt/atviri-duomenys/diskvalifikavimas-is-viesuju-pirkimu</w:t>
              </w:r>
            </w:hyperlink>
            <w:r w:rsidRPr="0C15093F">
              <w:rPr>
                <w:rFonts w:ascii="Verdana" w:eastAsia="Verdana" w:hAnsi="Verdana" w:cs="Verdana"/>
                <w:color w:val="000000" w:themeColor="text1"/>
                <w:sz w:val="20"/>
                <w:szCs w:val="20"/>
              </w:rPr>
              <w:t xml:space="preserve"> skelbiamą informaciją. </w:t>
            </w:r>
          </w:p>
        </w:tc>
      </w:tr>
    </w:tbl>
    <w:p w14:paraId="327B1AA3" w14:textId="604630CA" w:rsidR="00A4599F" w:rsidRPr="007420E8" w:rsidRDefault="003F1531" w:rsidP="0C15093F">
      <w:pPr>
        <w:jc w:val="center"/>
        <w:rPr>
          <w:b/>
          <w:bCs/>
          <w:smallCaps/>
          <w:sz w:val="20"/>
          <w:szCs w:val="20"/>
        </w:rPr>
      </w:pPr>
      <w:r w:rsidRPr="0C15093F">
        <w:rPr>
          <w:rFonts w:ascii="Verdana" w:hAnsi="Verdana"/>
          <w:smallCaps/>
          <w:sz w:val="20"/>
          <w:szCs w:val="20"/>
        </w:rPr>
        <w:t>__________</w:t>
      </w:r>
      <w:r w:rsidRPr="0C15093F">
        <w:rPr>
          <w:rFonts w:ascii="Verdana" w:hAnsi="Verdana"/>
          <w:b/>
          <w:bCs/>
          <w:smallCaps/>
          <w:sz w:val="20"/>
          <w:szCs w:val="20"/>
        </w:rPr>
        <w:br w:type="page"/>
      </w:r>
    </w:p>
    <w:p w14:paraId="7BFABC1F" w14:textId="66F06B91" w:rsidR="008D704D" w:rsidRPr="007420E8" w:rsidRDefault="000D1F41" w:rsidP="00222354">
      <w:pPr>
        <w:pStyle w:val="Heading2"/>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7"/>
      <w:bookmarkEnd w:id="48"/>
      <w:bookmarkEnd w:id="49"/>
      <w:bookmarkEnd w:id="50"/>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ListParagraph"/>
        <w:spacing w:after="0" w:line="20" w:lineRule="atLeast"/>
        <w:ind w:left="567"/>
        <w:jc w:val="both"/>
        <w:rPr>
          <w:rFonts w:ascii="Verdana" w:eastAsiaTheme="minorHAnsi" w:hAnsi="Verdana" w:cstheme="minorHAnsi"/>
          <w:sz w:val="20"/>
          <w:szCs w:val="20"/>
        </w:rPr>
      </w:pPr>
    </w:p>
    <w:p w14:paraId="02BB9C50" w14:textId="77777777" w:rsidR="00B06953" w:rsidRPr="007420E8" w:rsidRDefault="00B06953" w:rsidP="00B06953">
      <w:pPr>
        <w:spacing w:after="0" w:line="240" w:lineRule="auto"/>
        <w:jc w:val="center"/>
        <w:rPr>
          <w:rFonts w:ascii="Verdana" w:eastAsia="Times New Roman" w:hAnsi="Verdana" w:cs="Tahoma"/>
          <w:b/>
          <w:bCs/>
          <w:sz w:val="20"/>
          <w:szCs w:val="20"/>
          <w:lang w:eastAsia="en-US"/>
        </w:rPr>
      </w:pPr>
      <w:r w:rsidRPr="007420E8">
        <w:rPr>
          <w:rFonts w:ascii="Verdana" w:eastAsia="Times New Roman" w:hAnsi="Verdana" w:cs="Tahoma"/>
          <w:b/>
          <w:bCs/>
          <w:smallCaps/>
          <w:sz w:val="20"/>
          <w:szCs w:val="20"/>
        </w:rPr>
        <w:t xml:space="preserve">TIEKĖJŲ KVALIFIKACIJOS REIKALAVIMAI IR REIKALAVIMAI LAIKYTIS </w:t>
      </w:r>
      <w:r w:rsidRPr="007420E8">
        <w:rPr>
          <w:rFonts w:ascii="Verdana" w:eastAsia="Times New Roman" w:hAnsi="Verdana" w:cs="Tahoma"/>
          <w:b/>
          <w:bCs/>
          <w:sz w:val="20"/>
          <w:szCs w:val="20"/>
          <w:lang w:eastAsia="en-US"/>
        </w:rPr>
        <w:t>KOKYBĖS VADYBOS SISTEMOS IR (ARBA) APLINKOS APSAUGOS VADYBOS SISTEMOS STANDARTŲ</w:t>
      </w:r>
    </w:p>
    <w:p w14:paraId="72684DC6" w14:textId="77777777" w:rsidR="00B06953" w:rsidRPr="007420E8" w:rsidRDefault="00B06953" w:rsidP="00B06953">
      <w:pPr>
        <w:spacing w:after="0" w:line="240" w:lineRule="auto"/>
        <w:jc w:val="center"/>
        <w:rPr>
          <w:rFonts w:ascii="Verdana" w:eastAsia="Times New Roman" w:hAnsi="Verdana" w:cs="Tahoma"/>
          <w:b/>
          <w:bCs/>
          <w:smallCaps/>
          <w:sz w:val="20"/>
          <w:szCs w:val="20"/>
        </w:rPr>
      </w:pPr>
    </w:p>
    <w:p w14:paraId="7DC84CD3" w14:textId="2EB8A76C" w:rsidR="00973191" w:rsidRPr="00973191" w:rsidRDefault="00973191" w:rsidP="00973191">
      <w:pPr>
        <w:spacing w:after="0" w:line="240" w:lineRule="auto"/>
        <w:ind w:firstLine="709"/>
        <w:jc w:val="both"/>
        <w:rPr>
          <w:rFonts w:ascii="Verdana" w:eastAsiaTheme="minorHAnsi" w:hAnsi="Verdana" w:cstheme="minorHAnsi"/>
          <w:sz w:val="20"/>
          <w:szCs w:val="20"/>
        </w:rPr>
      </w:pPr>
    </w:p>
    <w:p w14:paraId="0837D56F" w14:textId="77777777" w:rsidR="00553F8D" w:rsidRPr="00553F8D" w:rsidRDefault="00553F8D" w:rsidP="00553F8D">
      <w:pPr>
        <w:numPr>
          <w:ilvl w:val="0"/>
          <w:numId w:val="26"/>
        </w:numPr>
        <w:tabs>
          <w:tab w:val="left" w:pos="567"/>
          <w:tab w:val="left" w:pos="1134"/>
        </w:tabs>
        <w:spacing w:after="0" w:line="256" w:lineRule="auto"/>
        <w:ind w:left="0" w:firstLine="567"/>
        <w:contextualSpacing/>
        <w:jc w:val="both"/>
        <w:rPr>
          <w:rFonts w:ascii="Verdana" w:eastAsia="Calibri" w:hAnsi="Verdana" w:cs="Tahoma"/>
          <w:sz w:val="18"/>
          <w:szCs w:val="18"/>
        </w:rPr>
      </w:pPr>
      <w:r w:rsidRPr="00553F8D">
        <w:rPr>
          <w:rFonts w:ascii="Verdana" w:eastAsia="Calibri" w:hAnsi="Verdana" w:cs="Tahoma"/>
          <w:sz w:val="18"/>
          <w:szCs w:val="18"/>
          <w:lang w:eastAsia="en-US"/>
        </w:rPr>
        <w:t>Tiekėjo kvalifikacija turi atitikti šiame priede nustatytus reikalavimus kvalifikacijai.</w:t>
      </w:r>
      <w:r w:rsidRPr="00553F8D">
        <w:rPr>
          <w:rFonts w:ascii="Verdana" w:eastAsia="Calibri" w:hAnsi="Verdana" w:cs="Tahoma"/>
          <w:sz w:val="18"/>
          <w:szCs w:val="18"/>
        </w:rPr>
        <w:t xml:space="preserve"> Jeigu tiekėjo kvalifikacija dėl teisės verstis atitinkama veikla nėra tikrinama visa apimtimi, tiekėjas perkančiajai organizacijai įsipareigoja, kad sutartį vykdys tik teisę verstis atitinkama veikla turintys asmenys.</w:t>
      </w:r>
    </w:p>
    <w:p w14:paraId="6103C975" w14:textId="77777777" w:rsidR="00553F8D" w:rsidRPr="00553F8D" w:rsidRDefault="00553F8D" w:rsidP="00553F8D">
      <w:pPr>
        <w:numPr>
          <w:ilvl w:val="0"/>
          <w:numId w:val="26"/>
        </w:numPr>
        <w:tabs>
          <w:tab w:val="left" w:pos="1134"/>
        </w:tabs>
        <w:spacing w:after="0" w:line="256" w:lineRule="auto"/>
        <w:ind w:left="0" w:firstLine="567"/>
        <w:contextualSpacing/>
        <w:jc w:val="both"/>
        <w:rPr>
          <w:rFonts w:ascii="Verdana" w:eastAsia="Calibri" w:hAnsi="Verdana" w:cs="Tahoma"/>
          <w:sz w:val="18"/>
          <w:szCs w:val="18"/>
        </w:rPr>
      </w:pPr>
      <w:r w:rsidRPr="00553F8D">
        <w:rPr>
          <w:rFonts w:ascii="Verdana" w:eastAsia="Calibri" w:hAnsi="Verdana" w:cs="Tahoma"/>
          <w:sz w:val="18"/>
          <w:szCs w:val="18"/>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695467F1" w14:textId="77777777" w:rsidR="00553F8D" w:rsidRPr="00553F8D" w:rsidRDefault="00553F8D" w:rsidP="00553F8D">
      <w:pPr>
        <w:numPr>
          <w:ilvl w:val="0"/>
          <w:numId w:val="26"/>
        </w:numPr>
        <w:tabs>
          <w:tab w:val="left" w:pos="1134"/>
        </w:tabs>
        <w:spacing w:after="0" w:line="256" w:lineRule="auto"/>
        <w:ind w:left="0" w:firstLine="567"/>
        <w:contextualSpacing/>
        <w:jc w:val="both"/>
        <w:rPr>
          <w:rFonts w:ascii="Verdana" w:eastAsia="Times New Roman" w:hAnsi="Verdana" w:cs="Tahoma"/>
          <w:sz w:val="18"/>
          <w:szCs w:val="18"/>
        </w:rPr>
      </w:pPr>
      <w:r w:rsidRPr="00553F8D">
        <w:rPr>
          <w:rFonts w:ascii="Verdana" w:eastAsia="Times New Roman" w:hAnsi="Verdana" w:cs="Tahoma"/>
          <w:sz w:val="18"/>
          <w:szCs w:val="18"/>
        </w:rPr>
        <w:t xml:space="preserve">Perkančioji organizacija gali laikyti, kad tiekėjas neturi reikalaujamo profesinio pajėgumo, jeigu nustato tiekėjo interesų konfliktą, galintį neigiamai paveikti sutarties vykdymą. </w:t>
      </w:r>
    </w:p>
    <w:p w14:paraId="66246B9B" w14:textId="77777777" w:rsidR="00553F8D" w:rsidRPr="00553F8D" w:rsidRDefault="00553F8D" w:rsidP="00553F8D">
      <w:pPr>
        <w:numPr>
          <w:ilvl w:val="0"/>
          <w:numId w:val="26"/>
        </w:numPr>
        <w:tabs>
          <w:tab w:val="left" w:pos="1134"/>
        </w:tabs>
        <w:spacing w:after="0" w:line="256" w:lineRule="auto"/>
        <w:ind w:hanging="153"/>
        <w:contextualSpacing/>
        <w:jc w:val="both"/>
        <w:rPr>
          <w:rFonts w:ascii="Verdana" w:eastAsia="Times New Roman" w:hAnsi="Verdana" w:cs="Tahoma"/>
          <w:b/>
          <w:bCs/>
          <w:color w:val="FF0000"/>
          <w:sz w:val="18"/>
          <w:szCs w:val="18"/>
        </w:rPr>
      </w:pPr>
      <w:r w:rsidRPr="00553F8D">
        <w:rPr>
          <w:rFonts w:ascii="Verdana" w:eastAsia="Times New Roman" w:hAnsi="Verdana" w:cs="Tahoma"/>
          <w:b/>
          <w:bCs/>
          <w:color w:val="000000" w:themeColor="text1"/>
          <w:sz w:val="18"/>
          <w:szCs w:val="18"/>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B45BB9" w:rsidRPr="00553F8D" w14:paraId="70F919C0" w14:textId="77777777" w:rsidTr="45B66EA4">
        <w:tc>
          <w:tcPr>
            <w:tcW w:w="709" w:type="dxa"/>
            <w:tcBorders>
              <w:top w:val="single" w:sz="4" w:space="0" w:color="auto"/>
              <w:left w:val="single" w:sz="4" w:space="0" w:color="auto"/>
              <w:bottom w:val="single" w:sz="4" w:space="0" w:color="auto"/>
              <w:right w:val="single" w:sz="4" w:space="0" w:color="auto"/>
            </w:tcBorders>
            <w:hideMark/>
          </w:tcPr>
          <w:p w14:paraId="5B3FA91E" w14:textId="77777777" w:rsidR="00B45BB9" w:rsidRPr="00553F8D" w:rsidRDefault="00B45BB9" w:rsidP="00415BD2">
            <w:pPr>
              <w:spacing w:after="0" w:line="240" w:lineRule="auto"/>
              <w:jc w:val="center"/>
              <w:rPr>
                <w:rFonts w:ascii="Verdana" w:eastAsia="Times New Roman" w:hAnsi="Verdana" w:cs="Tahoma"/>
                <w:b/>
                <w:sz w:val="18"/>
                <w:szCs w:val="18"/>
                <w:lang w:eastAsia="en-US"/>
              </w:rPr>
            </w:pPr>
            <w:r w:rsidRPr="00553F8D">
              <w:rPr>
                <w:rFonts w:ascii="Verdana" w:eastAsia="Times New Roman" w:hAnsi="Verdana" w:cs="Tahoma"/>
                <w:b/>
                <w:sz w:val="18"/>
                <w:szCs w:val="18"/>
                <w:lang w:eastAsia="en-US"/>
              </w:rPr>
              <w:t>Eil. Nr.</w:t>
            </w:r>
          </w:p>
        </w:tc>
        <w:tc>
          <w:tcPr>
            <w:tcW w:w="4817" w:type="dxa"/>
            <w:tcBorders>
              <w:top w:val="single" w:sz="4" w:space="0" w:color="auto"/>
              <w:left w:val="single" w:sz="4" w:space="0" w:color="auto"/>
              <w:bottom w:val="single" w:sz="4" w:space="0" w:color="auto"/>
              <w:right w:val="single" w:sz="4" w:space="0" w:color="auto"/>
            </w:tcBorders>
            <w:hideMark/>
          </w:tcPr>
          <w:p w14:paraId="3447BAAB" w14:textId="77777777" w:rsidR="00B45BB9" w:rsidRPr="00553F8D" w:rsidRDefault="00B45BB9" w:rsidP="00415BD2">
            <w:pPr>
              <w:spacing w:after="0" w:line="240" w:lineRule="auto"/>
              <w:jc w:val="center"/>
              <w:rPr>
                <w:rFonts w:ascii="Verdana" w:eastAsia="Times New Roman" w:hAnsi="Verdana" w:cs="Tahoma"/>
                <w:b/>
                <w:sz w:val="18"/>
                <w:szCs w:val="18"/>
                <w:lang w:eastAsia="en-US"/>
              </w:rPr>
            </w:pPr>
            <w:r w:rsidRPr="00553F8D">
              <w:rPr>
                <w:rFonts w:ascii="Verdana" w:eastAsia="Times New Roman" w:hAnsi="Verdana" w:cs="Tahoma"/>
                <w:b/>
                <w:sz w:val="18"/>
                <w:szCs w:val="18"/>
                <w:lang w:eastAsia="en-US"/>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3ED0F2A2" w14:textId="77777777" w:rsidR="00B45BB9" w:rsidRPr="00553F8D" w:rsidRDefault="00B45BB9" w:rsidP="00415BD2">
            <w:pPr>
              <w:spacing w:after="0" w:line="240" w:lineRule="auto"/>
              <w:jc w:val="center"/>
              <w:rPr>
                <w:rFonts w:ascii="Verdana" w:eastAsia="Times New Roman" w:hAnsi="Verdana" w:cs="Tahoma"/>
                <w:b/>
                <w:sz w:val="18"/>
                <w:szCs w:val="18"/>
                <w:lang w:eastAsia="en-US"/>
              </w:rPr>
            </w:pPr>
            <w:r w:rsidRPr="00553F8D">
              <w:rPr>
                <w:rFonts w:ascii="Verdana" w:eastAsia="Times New Roman" w:hAnsi="Verdana" w:cs="Tahoma"/>
                <w:b/>
                <w:sz w:val="18"/>
                <w:szCs w:val="18"/>
                <w:lang w:eastAsia="en-US"/>
              </w:rPr>
              <w:t>Dokumentai ir informacija, kuriuos turi pateikti tiekėjai, siekiantys įrodyti, kad jų kvalifikacija atitinka keliamus reikalavimus</w:t>
            </w:r>
          </w:p>
        </w:tc>
      </w:tr>
      <w:tr w:rsidR="00B45BB9" w:rsidRPr="00553F8D" w14:paraId="6CDF8CF3" w14:textId="77777777" w:rsidTr="45B66EA4">
        <w:tc>
          <w:tcPr>
            <w:tcW w:w="709" w:type="dxa"/>
            <w:tcBorders>
              <w:top w:val="single" w:sz="4" w:space="0" w:color="auto"/>
              <w:left w:val="single" w:sz="4" w:space="0" w:color="auto"/>
              <w:bottom w:val="single" w:sz="4" w:space="0" w:color="auto"/>
              <w:right w:val="single" w:sz="4" w:space="0" w:color="auto"/>
            </w:tcBorders>
          </w:tcPr>
          <w:p w14:paraId="1F5DBFFB" w14:textId="77777777" w:rsidR="00B45BB9" w:rsidRPr="00553F8D" w:rsidRDefault="00B45BB9" w:rsidP="00415BD2">
            <w:pPr>
              <w:spacing w:after="0" w:line="240" w:lineRule="auto"/>
              <w:jc w:val="center"/>
              <w:rPr>
                <w:rFonts w:ascii="Verdana" w:eastAsia="Times New Roman" w:hAnsi="Verdana" w:cs="Tahoma"/>
                <w:bCs/>
                <w:sz w:val="18"/>
                <w:szCs w:val="18"/>
                <w:lang w:eastAsia="en-US"/>
              </w:rPr>
            </w:pPr>
            <w:r w:rsidRPr="00553F8D">
              <w:rPr>
                <w:rFonts w:ascii="Verdana" w:eastAsia="Times New Roman" w:hAnsi="Verdana" w:cs="Tahoma"/>
                <w:bCs/>
                <w:sz w:val="18"/>
                <w:szCs w:val="18"/>
                <w:lang w:eastAsia="en-US"/>
              </w:rPr>
              <w:t>1.</w:t>
            </w:r>
          </w:p>
        </w:tc>
        <w:tc>
          <w:tcPr>
            <w:tcW w:w="4817" w:type="dxa"/>
            <w:tcBorders>
              <w:top w:val="single" w:sz="4" w:space="0" w:color="auto"/>
              <w:left w:val="single" w:sz="4" w:space="0" w:color="auto"/>
              <w:bottom w:val="single" w:sz="4" w:space="0" w:color="auto"/>
              <w:right w:val="single" w:sz="4" w:space="0" w:color="auto"/>
            </w:tcBorders>
          </w:tcPr>
          <w:p w14:paraId="6A9AC2F1"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 xml:space="preserve">Tiekėjas per paskutinius 3 (trejus) metus iki pasiūlymų pateikimo termino pabaigos arba per laiką nuo tiekėjo įregistravimo dienos (jeigu tiekėjas vykdė veiklą mažiau nei 3 (trejus) metus), pagal vieną sutartį yra </w:t>
            </w:r>
            <w:r w:rsidRPr="00553F8D">
              <w:rPr>
                <w:rFonts w:ascii="Verdana" w:eastAsia="Verdana" w:hAnsi="Verdana" w:cs="Verdana"/>
                <w:b/>
                <w:bCs/>
                <w:sz w:val="18"/>
                <w:szCs w:val="18"/>
                <w:lang w:eastAsia="en-US"/>
              </w:rPr>
              <w:t>savo jėgomis suteikęs vienos dienos renginio, kuriame dalyvavo bent 210 dalyvių gyvai renginio vietoje</w:t>
            </w:r>
            <w:r w:rsidRPr="00553F8D">
              <w:rPr>
                <w:rFonts w:ascii="Verdana" w:eastAsia="Verdana" w:hAnsi="Verdana" w:cs="Verdana"/>
                <w:sz w:val="18"/>
                <w:szCs w:val="18"/>
                <w:lang w:eastAsia="en-US"/>
              </w:rPr>
              <w:t xml:space="preserve">, </w:t>
            </w:r>
            <w:r w:rsidRPr="00553F8D">
              <w:rPr>
                <w:rFonts w:ascii="Verdana" w:eastAsia="Verdana" w:hAnsi="Verdana" w:cs="Verdana"/>
                <w:b/>
                <w:bCs/>
                <w:sz w:val="18"/>
                <w:szCs w:val="18"/>
                <w:lang w:eastAsia="en-US"/>
              </w:rPr>
              <w:t>organizavimo paslaugas</w:t>
            </w:r>
            <w:r w:rsidRPr="00553F8D">
              <w:rPr>
                <w:rFonts w:ascii="Verdana" w:eastAsia="Verdana" w:hAnsi="Verdana" w:cs="Verdana"/>
                <w:sz w:val="18"/>
                <w:szCs w:val="18"/>
                <w:lang w:eastAsia="en-US"/>
              </w:rPr>
              <w:t xml:space="preserve"> </w:t>
            </w:r>
            <w:r w:rsidRPr="00553F8D">
              <w:rPr>
                <w:rFonts w:ascii="Verdana" w:eastAsia="Verdana" w:hAnsi="Verdana" w:cs="Verdana"/>
                <w:b/>
                <w:bCs/>
                <w:sz w:val="18"/>
                <w:szCs w:val="18"/>
                <w:lang w:eastAsia="en-US"/>
              </w:rPr>
              <w:t>ir kurios vertė yra ne mažesnė kaip 2</w:t>
            </w:r>
            <w:r>
              <w:rPr>
                <w:rFonts w:ascii="Verdana" w:eastAsia="Verdana" w:hAnsi="Verdana" w:cs="Verdana"/>
                <w:b/>
                <w:bCs/>
                <w:sz w:val="18"/>
                <w:szCs w:val="18"/>
                <w:lang w:eastAsia="en-US"/>
              </w:rPr>
              <w:t>5</w:t>
            </w:r>
            <w:r w:rsidRPr="00553F8D">
              <w:rPr>
                <w:rFonts w:ascii="Verdana" w:eastAsia="Verdana" w:hAnsi="Verdana" w:cs="Verdana"/>
                <w:b/>
                <w:bCs/>
                <w:sz w:val="18"/>
                <w:szCs w:val="18"/>
                <w:lang w:eastAsia="en-US"/>
              </w:rPr>
              <w:t xml:space="preserve"> 000 Eur be PVM.</w:t>
            </w:r>
          </w:p>
          <w:p w14:paraId="4E3591AF" w14:textId="77777777" w:rsidR="00B45BB9" w:rsidRPr="00553F8D" w:rsidRDefault="00B45BB9" w:rsidP="00415BD2">
            <w:pPr>
              <w:spacing w:after="0" w:line="240" w:lineRule="auto"/>
              <w:jc w:val="both"/>
              <w:rPr>
                <w:rFonts w:ascii="Verdana" w:eastAsia="Verdana" w:hAnsi="Verdana" w:cs="Verdana"/>
                <w:sz w:val="18"/>
                <w:szCs w:val="18"/>
                <w:lang w:eastAsia="en-US"/>
              </w:rPr>
            </w:pPr>
          </w:p>
          <w:p w14:paraId="7822C342" w14:textId="77777777" w:rsidR="00B45BB9" w:rsidRPr="00553F8D" w:rsidRDefault="00B45BB9" w:rsidP="00415BD2">
            <w:pPr>
              <w:spacing w:after="0" w:line="240" w:lineRule="auto"/>
              <w:jc w:val="both"/>
              <w:rPr>
                <w:rFonts w:ascii="Verdana" w:eastAsia="Verdana" w:hAnsi="Verdana" w:cs="Verdana"/>
                <w:b/>
                <w:bCs/>
                <w:sz w:val="18"/>
                <w:szCs w:val="18"/>
                <w:lang w:eastAsia="en-US"/>
              </w:rPr>
            </w:pPr>
            <w:r w:rsidRPr="00553F8D">
              <w:rPr>
                <w:rFonts w:ascii="Verdana" w:eastAsia="Verdana" w:hAnsi="Verdana" w:cs="Verdana"/>
                <w:b/>
                <w:bCs/>
                <w:sz w:val="18"/>
                <w:szCs w:val="18"/>
                <w:lang w:eastAsia="en-US"/>
              </w:rPr>
              <w:t>Pastabos:</w:t>
            </w:r>
          </w:p>
          <w:p w14:paraId="68A9AF43"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10A825F9">
              <w:rPr>
                <w:rFonts w:ascii="Verdana" w:eastAsia="Verdana" w:hAnsi="Verdana" w:cs="Verdana"/>
                <w:sz w:val="18"/>
                <w:szCs w:val="18"/>
                <w:lang w:eastAsia="en-US"/>
              </w:rPr>
              <w:t>*Jei tiekėjas teikia informaciją apie vykdomą sutartį, laikoma, kad jo patirtis atitinka keliamą reikalavimą, jei vykdomos sutarties  įvykdyta dalis yra ne mažesnė kaip 2</w:t>
            </w:r>
            <w:r>
              <w:rPr>
                <w:rFonts w:ascii="Verdana" w:eastAsia="Verdana" w:hAnsi="Verdana" w:cs="Verdana"/>
                <w:sz w:val="18"/>
                <w:szCs w:val="18"/>
                <w:lang w:eastAsia="en-US"/>
              </w:rPr>
              <w:t>5</w:t>
            </w:r>
            <w:r w:rsidRPr="10A825F9">
              <w:rPr>
                <w:rFonts w:ascii="Verdana" w:eastAsia="Verdana" w:hAnsi="Verdana" w:cs="Verdana"/>
                <w:sz w:val="18"/>
                <w:szCs w:val="18"/>
                <w:lang w:eastAsia="en-US"/>
              </w:rPr>
              <w:t xml:space="preserve"> 000 Eur be PVM. </w:t>
            </w:r>
          </w:p>
          <w:p w14:paraId="50B599F2"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**Sutartis (-ys) gali būti pradėta (-os) vykdyti anksčiau, nei prieš 3 metus (iki pasiūlymų pateikimo termino pabaigos), tačiau sutarties vykdymo pabaiga turi patekti į nurodytą 3 metų (iki pasiūlymų pateikimo termino pabaigos) laikotarpį.</w:t>
            </w:r>
          </w:p>
          <w:p w14:paraId="61DFB560"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***Tiekėjui nedraudžiama remtis sutartimi, kurią tiekėjas vykdė ne vienas, bet kartu su kitais ūkio subjektais. Tačiau tokiu atveju bus vertinami konkretaus tiekėjo, dalyvaujančio viešajame pirkime, suteiktos paslaugos, jų apimtis, vertė, o ne visas vykdytos sutarties objektas.</w:t>
            </w:r>
          </w:p>
          <w:p w14:paraId="5E3E0342"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 xml:space="preserve"> </w:t>
            </w:r>
          </w:p>
          <w:p w14:paraId="0C0FDD96"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Jeigu pasiūlymą teikia ūkio subjektų grupė – reikalavimą turi atitikti visi ūkio subjektų grupės nariai kartu (ūkio subjektų grupės narių turima patirtis sumuojama), atsižvelgiant į jų prisiimamus įsipareigojimus.</w:t>
            </w:r>
          </w:p>
          <w:p w14:paraId="57B47877"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Tiekėjas gali remtis kitų ūkio subjektų pajėgumais tik tuo atveju, jeigu tie subjektai patys vykdys tą pirkimo sutarties dalį, kuriai reikia jų turimų pajėgumų.</w:t>
            </w:r>
          </w:p>
          <w:p w14:paraId="417E572E"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Subtiekėjams šis reikalavimas nekeliamas.</w:t>
            </w:r>
          </w:p>
          <w:p w14:paraId="26E35368" w14:textId="77777777" w:rsidR="00B45BB9" w:rsidRPr="00553F8D" w:rsidRDefault="00B45BB9" w:rsidP="00415BD2">
            <w:pPr>
              <w:spacing w:line="259" w:lineRule="auto"/>
              <w:jc w:val="both"/>
              <w:rPr>
                <w:rFonts w:ascii="Verdana" w:eastAsia="Verdana" w:hAnsi="Verdana" w:cs="Verdana"/>
                <w:sz w:val="18"/>
                <w:szCs w:val="18"/>
                <w:lang w:eastAsia="en-US"/>
              </w:rPr>
            </w:pPr>
          </w:p>
        </w:tc>
        <w:tc>
          <w:tcPr>
            <w:tcW w:w="4397" w:type="dxa"/>
            <w:tcBorders>
              <w:top w:val="single" w:sz="4" w:space="0" w:color="auto"/>
              <w:left w:val="single" w:sz="4" w:space="0" w:color="auto"/>
              <w:bottom w:val="single" w:sz="4" w:space="0" w:color="auto"/>
              <w:right w:val="single" w:sz="4" w:space="0" w:color="auto"/>
            </w:tcBorders>
          </w:tcPr>
          <w:p w14:paraId="7A03927F"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 xml:space="preserve">Per paskutinius 3 (trejus) metus iki pasiūlymų pateikimo termino pabaigos arba per laiką nuo tiekėjo įregistravimo dienos (jeigu tiekėjas vykdė veiklą mažiau nei 3 (trejus) metus) tiekėjo įvykdytų  sutarčių sąrašas, </w:t>
            </w:r>
            <w:r w:rsidRPr="00553F8D">
              <w:rPr>
                <w:rFonts w:ascii="Verdana" w:eastAsia="Verdana" w:hAnsi="Verdana" w:cs="Verdana"/>
                <w:b/>
                <w:bCs/>
                <w:sz w:val="18"/>
                <w:szCs w:val="18"/>
                <w:lang w:eastAsia="en-US"/>
              </w:rPr>
              <w:t xml:space="preserve">parengtas pagal Pirkimo sąlygų </w:t>
            </w:r>
            <w:r>
              <w:rPr>
                <w:rFonts w:ascii="Verdana" w:eastAsia="Verdana" w:hAnsi="Verdana" w:cs="Verdana"/>
                <w:b/>
                <w:bCs/>
                <w:sz w:val="18"/>
                <w:szCs w:val="18"/>
                <w:lang w:eastAsia="en-US"/>
              </w:rPr>
              <w:t>8</w:t>
            </w:r>
            <w:r w:rsidRPr="00553F8D">
              <w:rPr>
                <w:rFonts w:ascii="Verdana" w:eastAsia="Verdana" w:hAnsi="Verdana" w:cs="Verdana"/>
                <w:b/>
                <w:bCs/>
                <w:sz w:val="18"/>
                <w:szCs w:val="18"/>
                <w:lang w:eastAsia="en-US"/>
              </w:rPr>
              <w:t xml:space="preserve"> priedą</w:t>
            </w:r>
            <w:r w:rsidRPr="00553F8D">
              <w:rPr>
                <w:rFonts w:ascii="Verdana" w:eastAsia="Verdana" w:hAnsi="Verdana" w:cs="Verdana"/>
                <w:sz w:val="18"/>
                <w:szCs w:val="18"/>
                <w:lang w:eastAsia="en-US"/>
              </w:rPr>
              <w:t>, kuriame turi būti nurodyta visa reikalaujama informacija.</w:t>
            </w:r>
          </w:p>
          <w:p w14:paraId="76180A8B" w14:textId="77777777" w:rsidR="00B45BB9" w:rsidRPr="00553F8D" w:rsidRDefault="00B45BB9" w:rsidP="00415BD2">
            <w:pPr>
              <w:spacing w:after="0" w:line="240" w:lineRule="auto"/>
              <w:jc w:val="both"/>
              <w:rPr>
                <w:rFonts w:ascii="Verdana" w:eastAsia="Verdana" w:hAnsi="Verdana" w:cs="Verdana"/>
                <w:sz w:val="18"/>
                <w:szCs w:val="18"/>
                <w:lang w:eastAsia="en-US"/>
              </w:rPr>
            </w:pPr>
          </w:p>
          <w:p w14:paraId="135972CE" w14:textId="77777777" w:rsidR="00B45BB9" w:rsidRPr="00553F8D" w:rsidRDefault="00B45BB9" w:rsidP="00415BD2">
            <w:pPr>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Kartu su įvykdytų sutarčių sąrašu pateikiamos užsakovų pažymos, kuriose būtų nurodytos suteiktų paslaugų bendros sumos, datos, paslaugų gavėjai, ar paslaugos buvo suteiktos tinkamai. Tiekėjas gali pateikti alternatyvų dokumentą, įrodantį tinkamai suteiktas paslaugas pagal kurį galima patikimai įsitikinti tinkamu sutarties (-čių) įvykdymu, pirkimo objekto turiniu/apimtimi., pvz. sutarties šalių pasirašyto perdavimo - priėmimo akto kopija.</w:t>
            </w:r>
          </w:p>
          <w:p w14:paraId="6996097F" w14:textId="77777777" w:rsidR="00B45BB9" w:rsidRPr="00553F8D" w:rsidRDefault="00B45BB9" w:rsidP="00415BD2">
            <w:pPr>
              <w:spacing w:after="0" w:line="240" w:lineRule="auto"/>
              <w:jc w:val="both"/>
              <w:rPr>
                <w:rFonts w:ascii="Verdana" w:eastAsia="Verdana" w:hAnsi="Verdana" w:cs="Verdana"/>
                <w:sz w:val="18"/>
                <w:szCs w:val="18"/>
                <w:lang w:eastAsia="en-US"/>
              </w:rPr>
            </w:pPr>
          </w:p>
          <w:p w14:paraId="3BF743F9" w14:textId="77777777" w:rsidR="00B45BB9" w:rsidRPr="00553F8D" w:rsidRDefault="00B45BB9" w:rsidP="00415BD2">
            <w:pPr>
              <w:tabs>
                <w:tab w:val="left" w:pos="567"/>
              </w:tabs>
              <w:spacing w:after="0" w:line="240"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Pateikiamos dokumentų skaitmeninės kopijos CVP IS priemonėmis.</w:t>
            </w:r>
          </w:p>
          <w:p w14:paraId="17F78472" w14:textId="77777777" w:rsidR="00B45BB9" w:rsidRPr="00553F8D" w:rsidRDefault="00B45BB9" w:rsidP="00415BD2">
            <w:pPr>
              <w:spacing w:after="0" w:line="240" w:lineRule="auto"/>
              <w:jc w:val="both"/>
              <w:rPr>
                <w:rFonts w:ascii="Verdana" w:eastAsia="Verdana" w:hAnsi="Verdana" w:cs="Verdana"/>
                <w:sz w:val="18"/>
                <w:szCs w:val="18"/>
                <w:lang w:eastAsia="en-US"/>
              </w:rPr>
            </w:pPr>
          </w:p>
          <w:p w14:paraId="0DA0CCDA" w14:textId="77777777" w:rsidR="00B45BB9" w:rsidRPr="00553F8D" w:rsidRDefault="00B45BB9" w:rsidP="00415BD2">
            <w:pPr>
              <w:spacing w:after="0" w:line="240" w:lineRule="auto"/>
              <w:jc w:val="both"/>
              <w:rPr>
                <w:rFonts w:ascii="Verdana" w:eastAsia="Times New Roman" w:hAnsi="Verdana" w:cs="Tahoma"/>
                <w:b/>
                <w:sz w:val="18"/>
                <w:szCs w:val="18"/>
                <w:lang w:eastAsia="en-US"/>
              </w:rPr>
            </w:pPr>
          </w:p>
        </w:tc>
      </w:tr>
      <w:tr w:rsidR="00B45BB9" w:rsidRPr="00553F8D" w14:paraId="0CFA1B26" w14:textId="77777777" w:rsidTr="45B66EA4">
        <w:tc>
          <w:tcPr>
            <w:tcW w:w="709" w:type="dxa"/>
            <w:tcBorders>
              <w:top w:val="single" w:sz="4" w:space="0" w:color="auto"/>
              <w:left w:val="single" w:sz="4" w:space="0" w:color="auto"/>
              <w:bottom w:val="single" w:sz="4" w:space="0" w:color="auto"/>
              <w:right w:val="single" w:sz="4" w:space="0" w:color="auto"/>
            </w:tcBorders>
          </w:tcPr>
          <w:p w14:paraId="572F4A9A" w14:textId="77777777" w:rsidR="00B45BB9" w:rsidRPr="00553F8D" w:rsidRDefault="00B45BB9" w:rsidP="00415BD2">
            <w:pPr>
              <w:spacing w:after="0" w:line="240" w:lineRule="auto"/>
              <w:jc w:val="center"/>
              <w:rPr>
                <w:rFonts w:ascii="Verdana" w:eastAsia="Times New Roman" w:hAnsi="Verdana" w:cs="Tahoma"/>
                <w:bCs/>
                <w:sz w:val="18"/>
                <w:szCs w:val="18"/>
                <w:lang w:eastAsia="en-US"/>
              </w:rPr>
            </w:pPr>
            <w:r w:rsidRPr="00553F8D">
              <w:rPr>
                <w:rFonts w:ascii="Verdana" w:eastAsia="Times New Roman" w:hAnsi="Verdana" w:cs="Tahoma"/>
                <w:bCs/>
                <w:sz w:val="18"/>
                <w:szCs w:val="18"/>
                <w:lang w:eastAsia="en-US"/>
              </w:rPr>
              <w:t>2.</w:t>
            </w:r>
          </w:p>
        </w:tc>
        <w:tc>
          <w:tcPr>
            <w:tcW w:w="4817" w:type="dxa"/>
            <w:tcBorders>
              <w:top w:val="single" w:sz="4" w:space="0" w:color="auto"/>
              <w:left w:val="single" w:sz="4" w:space="0" w:color="auto"/>
              <w:bottom w:val="single" w:sz="4" w:space="0" w:color="auto"/>
              <w:right w:val="single" w:sz="4" w:space="0" w:color="auto"/>
            </w:tcBorders>
          </w:tcPr>
          <w:p w14:paraId="4C4DC764" w14:textId="77777777" w:rsidR="00B45BB9" w:rsidRPr="00553F8D" w:rsidRDefault="00B45BB9" w:rsidP="00415BD2">
            <w:pPr>
              <w:spacing w:line="259" w:lineRule="auto"/>
              <w:jc w:val="both"/>
              <w:rPr>
                <w:rFonts w:ascii="Verdana" w:eastAsia="Verdana" w:hAnsi="Verdana" w:cs="Verdana"/>
                <w:sz w:val="18"/>
                <w:szCs w:val="18"/>
                <w:lang w:eastAsia="en-US"/>
              </w:rPr>
            </w:pPr>
            <w:r w:rsidRPr="00553F8D">
              <w:rPr>
                <w:rFonts w:ascii="Verdana" w:eastAsia="Verdana" w:hAnsi="Verdana" w:cs="Verdana"/>
                <w:sz w:val="18"/>
                <w:szCs w:val="18"/>
                <w:lang w:eastAsia="en-US"/>
              </w:rPr>
              <w:t xml:space="preserve">Tiekėjas turi pasiūlyti ne mažiau kaip vieną </w:t>
            </w:r>
            <w:r w:rsidRPr="00553F8D">
              <w:rPr>
                <w:rFonts w:ascii="Verdana" w:eastAsia="Verdana" w:hAnsi="Verdana" w:cs="Verdana"/>
                <w:b/>
                <w:bCs/>
                <w:sz w:val="18"/>
                <w:szCs w:val="18"/>
                <w:lang w:eastAsia="en-US"/>
              </w:rPr>
              <w:t>projekto vadovą</w:t>
            </w:r>
            <w:r w:rsidRPr="00553F8D">
              <w:rPr>
                <w:rFonts w:ascii="Verdana" w:eastAsia="Verdana" w:hAnsi="Verdana" w:cs="Verdana"/>
                <w:sz w:val="18"/>
                <w:szCs w:val="18"/>
                <w:lang w:eastAsia="en-US"/>
              </w:rPr>
              <w:t>, kuris bus pagrindinis kontaktinis asmuo ir atsakingas už renginio organizavimo paslaugų darbuotojų komandos koordinavimą ir tinkamą sutarties vykdymą. Siūlomas projekto vadovas turi:</w:t>
            </w:r>
          </w:p>
          <w:p w14:paraId="5EE7322D" w14:textId="77777777" w:rsidR="00B45BB9" w:rsidRPr="00553F8D" w:rsidRDefault="00B45BB9" w:rsidP="00415BD2">
            <w:pPr>
              <w:spacing w:line="259" w:lineRule="auto"/>
              <w:jc w:val="both"/>
              <w:rPr>
                <w:rFonts w:ascii="Verdana" w:eastAsia="Verdana" w:hAnsi="Verdana" w:cs="Verdana"/>
                <w:sz w:val="18"/>
                <w:szCs w:val="18"/>
                <w:lang w:eastAsia="en-US"/>
              </w:rPr>
            </w:pPr>
            <w:r w:rsidRPr="45B66EA4">
              <w:rPr>
                <w:rFonts w:ascii="Verdana" w:eastAsia="Verdana" w:hAnsi="Verdana" w:cs="Verdana"/>
                <w:sz w:val="18"/>
                <w:szCs w:val="18"/>
                <w:lang w:eastAsia="en-US"/>
              </w:rPr>
              <w:t xml:space="preserve">- ne mažesnę nei 3 (trijų) metų, skaičiuojant iki pasiūlymo pateikimo dienos, darbo patirtį renginių, konferencijų organizavimo ir įgyvendinimo srityje; </w:t>
            </w:r>
          </w:p>
          <w:p w14:paraId="667CC2EF" w14:textId="77777777" w:rsidR="00B45BB9" w:rsidRPr="00553F8D" w:rsidRDefault="00B45BB9" w:rsidP="45B66EA4">
            <w:pPr>
              <w:spacing w:after="0" w:line="240" w:lineRule="auto"/>
              <w:jc w:val="both"/>
              <w:rPr>
                <w:rFonts w:ascii="Verdana" w:eastAsia="Times New Roman" w:hAnsi="Verdana" w:cs="Tahoma"/>
                <w:sz w:val="18"/>
                <w:szCs w:val="18"/>
                <w:lang w:eastAsia="en-US"/>
              </w:rPr>
            </w:pPr>
            <w:r w:rsidRPr="45B66EA4">
              <w:rPr>
                <w:rFonts w:ascii="Verdana" w:eastAsia="Verdana" w:hAnsi="Verdana" w:cs="Verdana"/>
                <w:sz w:val="18"/>
                <w:szCs w:val="18"/>
                <w:lang w:eastAsia="en-US"/>
              </w:rPr>
              <w:t xml:space="preserve">- per pastaruosius 3 (trejus) metus, skaičiuojant iki pasiūlymo pateikimo dienos, organizavo (projekto vadovo pozicijoje) ne mažiau kaip </w:t>
            </w:r>
            <w:r w:rsidRPr="45B66EA4">
              <w:rPr>
                <w:rFonts w:ascii="Verdana" w:eastAsia="Verdana" w:hAnsi="Verdana" w:cs="Verdana"/>
                <w:b/>
                <w:bCs/>
                <w:sz w:val="18"/>
                <w:szCs w:val="18"/>
                <w:lang w:eastAsia="en-US"/>
              </w:rPr>
              <w:t>1 (vieną) vienos dienos renginį (konferenciją), kuriame dalyvavo bent 210 dalyvių gyvai renginio vietoje</w:t>
            </w:r>
            <w:r w:rsidRPr="45B66EA4">
              <w:rPr>
                <w:rFonts w:ascii="Verdana" w:eastAsia="Verdana" w:hAnsi="Verdana" w:cs="Verdana"/>
                <w:sz w:val="18"/>
                <w:szCs w:val="18"/>
                <w:lang w:eastAsia="en-US"/>
              </w:rPr>
              <w:t>.</w:t>
            </w:r>
          </w:p>
          <w:p w14:paraId="5B4F3BD1"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p>
          <w:p w14:paraId="09B69779"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r w:rsidRPr="00553F8D">
              <w:rPr>
                <w:rFonts w:ascii="Verdana" w:eastAsia="Times New Roman" w:hAnsi="Verdana" w:cs="Tahoma"/>
                <w:bCs/>
                <w:sz w:val="18"/>
                <w:szCs w:val="18"/>
                <w:lang w:eastAsia="en-US"/>
              </w:rPr>
              <w:t>Specialistų patirtis vertinama pagal įgyvendintus projektus, sutartis ar darbo sutartis. Patirtimi šiuose kvalifikacijos reikalavimuose laikomas darbas konkrečiame projekte. Specialisto projektai įgyvendinti tuo pačiu laikotarpiu yra sumuojami, tačiau specialisto darbinė patirtis tuo pačiu laikotarpiu (pvz., specialistas dirba keliose darbovietėse vienu metu) nėra sumuojama.</w:t>
            </w:r>
          </w:p>
          <w:p w14:paraId="3CDDA891"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p>
          <w:p w14:paraId="1E989194"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r w:rsidRPr="00553F8D">
              <w:rPr>
                <w:rFonts w:ascii="Verdana" w:eastAsia="Times New Roman" w:hAnsi="Verdana" w:cs="Tahoma"/>
                <w:bCs/>
                <w:sz w:val="18"/>
                <w:szCs w:val="18"/>
                <w:lang w:eastAsia="en-US"/>
              </w:rPr>
              <w:t>Tiekėjas gali siūlyti daugiau nei vieną specialistą, jei šie specialistai atitinka keliamus kvalifikacijos reikalavimus ir pateikia kvalifikaciją įrodančius dokumentus.</w:t>
            </w:r>
          </w:p>
          <w:p w14:paraId="5E159881"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p>
          <w:p w14:paraId="7D888079"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p>
        </w:tc>
        <w:tc>
          <w:tcPr>
            <w:tcW w:w="4397" w:type="dxa"/>
            <w:tcBorders>
              <w:top w:val="single" w:sz="4" w:space="0" w:color="auto"/>
              <w:left w:val="single" w:sz="4" w:space="0" w:color="auto"/>
              <w:bottom w:val="single" w:sz="4" w:space="0" w:color="auto"/>
              <w:right w:val="single" w:sz="4" w:space="0" w:color="auto"/>
            </w:tcBorders>
          </w:tcPr>
          <w:p w14:paraId="78B5AC92" w14:textId="77777777" w:rsidR="00B45BB9" w:rsidRPr="00553F8D" w:rsidRDefault="00B45BB9" w:rsidP="00415BD2">
            <w:pPr>
              <w:spacing w:after="0" w:line="240" w:lineRule="auto"/>
              <w:jc w:val="both"/>
              <w:rPr>
                <w:rFonts w:ascii="Verdana" w:eastAsia="Times New Roman" w:hAnsi="Verdana" w:cs="Tahoma"/>
                <w:b/>
                <w:sz w:val="18"/>
                <w:szCs w:val="18"/>
                <w:lang w:eastAsia="en-US"/>
              </w:rPr>
            </w:pPr>
            <w:r w:rsidRPr="00553F8D">
              <w:rPr>
                <w:rFonts w:ascii="Verdana" w:eastAsia="Times New Roman" w:hAnsi="Verdana" w:cs="Tahoma"/>
                <w:b/>
                <w:sz w:val="18"/>
                <w:szCs w:val="18"/>
                <w:lang w:eastAsia="en-US"/>
              </w:rPr>
              <w:t>Pateikiami atsakymai pildant EBVPD (IV dalyje „Atrankos kriterijai“ pažymima TAIP arba NE). Tiekėjas, kuris pagal vertinimo rezultatus galės būti pripažintas laimėjusiu, Perkančiajai organizacijai pareikalavus, turės pateikti:</w:t>
            </w:r>
          </w:p>
          <w:p w14:paraId="6CAA5EBD" w14:textId="77777777" w:rsidR="00B45BB9" w:rsidRPr="00553F8D" w:rsidRDefault="00B45BB9" w:rsidP="00415BD2">
            <w:pPr>
              <w:spacing w:after="0" w:line="240" w:lineRule="auto"/>
              <w:jc w:val="both"/>
              <w:rPr>
                <w:rFonts w:ascii="Verdana" w:eastAsia="Times New Roman" w:hAnsi="Verdana" w:cs="Tahoma"/>
                <w:sz w:val="18"/>
                <w:szCs w:val="18"/>
                <w:lang w:eastAsia="en-US"/>
              </w:rPr>
            </w:pPr>
          </w:p>
          <w:p w14:paraId="5F0162AF"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 xml:space="preserve">1. Komandos narių, dalyvausiančių sutarties vykdyme, sąrašą </w:t>
            </w:r>
            <w:r w:rsidRPr="00553F8D">
              <w:rPr>
                <w:rFonts w:ascii="Verdana" w:eastAsia="Calibri" w:hAnsi="Verdana" w:cs="Tahoma"/>
                <w:b/>
                <w:color w:val="000000" w:themeColor="text1"/>
                <w:sz w:val="18"/>
                <w:szCs w:val="18"/>
                <w:lang w:eastAsia="en-US"/>
              </w:rPr>
              <w:t xml:space="preserve">(užpildytą pagal Pirkimo sąlygų </w:t>
            </w:r>
            <w:r>
              <w:rPr>
                <w:rFonts w:ascii="Verdana" w:eastAsia="Calibri" w:hAnsi="Verdana" w:cs="Tahoma"/>
                <w:b/>
                <w:color w:val="000000" w:themeColor="text1"/>
                <w:sz w:val="18"/>
                <w:szCs w:val="18"/>
                <w:lang w:eastAsia="en-US"/>
              </w:rPr>
              <w:t>9</w:t>
            </w:r>
            <w:r w:rsidRPr="00553F8D">
              <w:rPr>
                <w:rFonts w:ascii="Verdana" w:eastAsia="Calibri" w:hAnsi="Verdana" w:cs="Tahoma"/>
                <w:b/>
                <w:color w:val="000000" w:themeColor="text1"/>
                <w:sz w:val="18"/>
                <w:szCs w:val="18"/>
                <w:lang w:eastAsia="en-US"/>
              </w:rPr>
              <w:t xml:space="preserve"> priede pateiktą formą)</w:t>
            </w:r>
            <w:r w:rsidRPr="00553F8D">
              <w:rPr>
                <w:rFonts w:ascii="Verdana" w:eastAsia="Times New Roman" w:hAnsi="Verdana" w:cs="Tahoma"/>
                <w:sz w:val="18"/>
                <w:szCs w:val="18"/>
                <w:lang w:eastAsia="en-US"/>
              </w:rPr>
              <w:t>, kuriame turi būti nurodyti komandos narių vardai, pavardės, jų pareigos vykdant sutartį bei informacija apie darbo patirtį, kurioje turi būti nurodyta:</w:t>
            </w:r>
          </w:p>
          <w:p w14:paraId="5333AE50"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a) sutarties (projekto) pavadinimas, trumpas aprašymas;</w:t>
            </w:r>
          </w:p>
          <w:p w14:paraId="00B30BA2"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b) užsakovas, jo atsakingų asmenų, galinčių patvirtinti teikiamą informaciją apie patirtį, kontaktiniai duomenys (telefono Nr., elektroninio pašto adresas);</w:t>
            </w:r>
          </w:p>
          <w:p w14:paraId="6FD1EDC9"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c) sutarties (projekto) pradžios data (metai-mėnesis-diena) ir pabaigos data (metai- mėnesis-diena);</w:t>
            </w:r>
          </w:p>
          <w:p w14:paraId="639C311A"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d) specialisto veiklos sutartyje (projekte) pradžios data (metai- mėnesis-diena) ir pabaigos data (metai- mėnesis-diena);</w:t>
            </w:r>
          </w:p>
          <w:p w14:paraId="7A14AC33"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e) specialisto veiklos sutartyje (projekte) trumpas apibūdinimas, pagrindinės veiklos ir atsakomybės.</w:t>
            </w:r>
          </w:p>
          <w:p w14:paraId="061F271A" w14:textId="77777777" w:rsidR="00B45BB9" w:rsidRPr="00553F8D" w:rsidRDefault="00B45BB9" w:rsidP="00415BD2">
            <w:pPr>
              <w:spacing w:after="0" w:line="240" w:lineRule="auto"/>
              <w:jc w:val="both"/>
              <w:rPr>
                <w:rFonts w:ascii="Verdana" w:eastAsia="Times New Roman" w:hAnsi="Verdana" w:cs="Tahoma"/>
                <w:bCs/>
                <w:sz w:val="18"/>
                <w:szCs w:val="18"/>
                <w:u w:val="single"/>
                <w:lang w:eastAsia="en-US"/>
              </w:rPr>
            </w:pPr>
            <w:r w:rsidRPr="00553F8D">
              <w:rPr>
                <w:rFonts w:ascii="Verdana" w:eastAsia="Times New Roman" w:hAnsi="Verdana" w:cs="Tahoma"/>
                <w:sz w:val="18"/>
                <w:szCs w:val="18"/>
                <w:lang w:eastAsia="en-US"/>
              </w:rPr>
              <w:t xml:space="preserve">2. </w:t>
            </w:r>
            <w:r w:rsidRPr="00553F8D">
              <w:rPr>
                <w:rFonts w:ascii="Verdana" w:eastAsia="Times New Roman" w:hAnsi="Verdana" w:cs="Tahoma"/>
                <w:bCs/>
                <w:sz w:val="18"/>
                <w:szCs w:val="18"/>
                <w:lang w:eastAsia="en-US"/>
              </w:rPr>
              <w:t>Siūlomų specialistų gyvenimo aprašymai (CV).</w:t>
            </w:r>
          </w:p>
          <w:p w14:paraId="742BCC9C" w14:textId="77777777" w:rsidR="00B45BB9" w:rsidRPr="00553F8D" w:rsidRDefault="00B45BB9" w:rsidP="00415BD2">
            <w:pPr>
              <w:spacing w:after="0" w:line="240" w:lineRule="auto"/>
              <w:jc w:val="both"/>
              <w:rPr>
                <w:rFonts w:ascii="Verdana" w:eastAsia="Times New Roman" w:hAnsi="Verdana" w:cs="Tahoma"/>
                <w:i/>
                <w:iCs/>
                <w:sz w:val="18"/>
                <w:szCs w:val="18"/>
                <w:lang w:eastAsia="en-US"/>
              </w:rPr>
            </w:pPr>
          </w:p>
          <w:p w14:paraId="4F557767" w14:textId="77777777" w:rsidR="00B45BB9" w:rsidRPr="00553F8D" w:rsidRDefault="00B45BB9" w:rsidP="00415BD2">
            <w:pPr>
              <w:spacing w:after="0" w:line="240" w:lineRule="auto"/>
              <w:jc w:val="both"/>
              <w:rPr>
                <w:rFonts w:ascii="Verdana" w:eastAsia="Times New Roman" w:hAnsi="Verdana" w:cs="Tahoma"/>
                <w:sz w:val="18"/>
                <w:szCs w:val="18"/>
                <w:lang w:eastAsia="en-US"/>
              </w:rPr>
            </w:pPr>
            <w:r w:rsidRPr="00553F8D">
              <w:rPr>
                <w:rFonts w:ascii="Verdana" w:eastAsia="Times New Roman" w:hAnsi="Verdana" w:cs="Tahoma"/>
                <w:i/>
                <w:iCs/>
                <w:sz w:val="18"/>
                <w:szCs w:val="18"/>
                <w:lang w:eastAsia="en-US"/>
              </w:rPr>
              <w:t>Pastaba</w:t>
            </w:r>
            <w:r w:rsidRPr="00553F8D">
              <w:rPr>
                <w:rFonts w:ascii="Verdana" w:eastAsia="Times New Roman" w:hAnsi="Verdana" w:cs="Tahoma"/>
                <w:sz w:val="18"/>
                <w:szCs w:val="18"/>
                <w:lang w:eastAsia="en-US"/>
              </w:rPr>
              <w:t>. Perkančioji organizacija, siekdama patikslinti informaciją apie suteiktas paslaugas ir specialisto vaidmenį jose, pasilieka teisę be išankstinio įspėjimo susisiekti su tiekėjo nurodytu užsakovo kontaktiniu asmeniu.</w:t>
            </w:r>
          </w:p>
          <w:p w14:paraId="1CD298A4" w14:textId="77777777" w:rsidR="00B45BB9" w:rsidRPr="00553F8D" w:rsidRDefault="00B45BB9" w:rsidP="00415BD2">
            <w:pPr>
              <w:spacing w:after="0" w:line="240" w:lineRule="auto"/>
              <w:jc w:val="both"/>
              <w:rPr>
                <w:rFonts w:ascii="Verdana" w:eastAsia="Times New Roman" w:hAnsi="Verdana" w:cs="Tahoma"/>
                <w:sz w:val="18"/>
                <w:szCs w:val="18"/>
                <w:u w:val="single"/>
                <w:lang w:eastAsia="en-US"/>
              </w:rPr>
            </w:pPr>
          </w:p>
          <w:p w14:paraId="56368679" w14:textId="77777777" w:rsidR="00B45BB9" w:rsidRPr="00553F8D" w:rsidRDefault="00B45BB9" w:rsidP="00415BD2">
            <w:pPr>
              <w:spacing w:after="0" w:line="240" w:lineRule="auto"/>
              <w:jc w:val="both"/>
              <w:rPr>
                <w:rFonts w:ascii="Verdana" w:eastAsia="Times New Roman" w:hAnsi="Verdana" w:cs="Tahoma"/>
                <w:sz w:val="18"/>
                <w:szCs w:val="18"/>
                <w:u w:val="single"/>
                <w:lang w:eastAsia="en-US"/>
              </w:rPr>
            </w:pPr>
            <w:r w:rsidRPr="00553F8D">
              <w:rPr>
                <w:rFonts w:ascii="Verdana" w:eastAsia="Times New Roman" w:hAnsi="Verdana" w:cs="Tahoma"/>
                <w:sz w:val="18"/>
                <w:szCs w:val="18"/>
                <w:u w:val="single"/>
                <w:lang w:eastAsia="en-US"/>
              </w:rPr>
              <w:t>Jei patirtis įgyta ne darbovietėje, o vykdant renginius, tuo pat metu vykdytų renginių trukmė nesumuojama.</w:t>
            </w:r>
          </w:p>
          <w:p w14:paraId="04D1A0F5"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p>
          <w:p w14:paraId="7918980A"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r w:rsidRPr="00553F8D">
              <w:rPr>
                <w:rFonts w:ascii="Verdana" w:eastAsia="Times New Roman" w:hAnsi="Verdana" w:cs="Tahoma"/>
                <w:bCs/>
                <w:sz w:val="18"/>
                <w:szCs w:val="18"/>
                <w:lang w:eastAsia="en-US"/>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3F8DAAF3"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p>
          <w:p w14:paraId="38E3F4BC" w14:textId="77777777" w:rsidR="00B45BB9" w:rsidRPr="00553F8D" w:rsidRDefault="00B45BB9" w:rsidP="00415BD2">
            <w:pPr>
              <w:spacing w:after="0" w:line="240" w:lineRule="auto"/>
              <w:jc w:val="both"/>
              <w:rPr>
                <w:rFonts w:ascii="Verdana" w:eastAsia="Times New Roman" w:hAnsi="Verdana" w:cs="Tahoma"/>
                <w:bCs/>
                <w:sz w:val="18"/>
                <w:szCs w:val="18"/>
                <w:lang w:eastAsia="en-US"/>
              </w:rPr>
            </w:pPr>
            <w:r w:rsidRPr="00553F8D">
              <w:rPr>
                <w:rFonts w:ascii="Verdana" w:eastAsia="Times New Roman" w:hAnsi="Verdana" w:cs="Tahoma"/>
                <w:bCs/>
                <w:sz w:val="18"/>
                <w:szCs w:val="18"/>
                <w:lang w:eastAsia="en-US"/>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1C309C94" w14:textId="77777777" w:rsidR="00B45BB9" w:rsidRPr="00553F8D" w:rsidRDefault="00B45BB9" w:rsidP="00415BD2">
            <w:pPr>
              <w:spacing w:after="0" w:line="240" w:lineRule="auto"/>
              <w:jc w:val="both"/>
              <w:rPr>
                <w:rFonts w:ascii="Verdana" w:eastAsia="Times New Roman" w:hAnsi="Verdana" w:cs="Tahoma"/>
                <w:sz w:val="18"/>
                <w:szCs w:val="18"/>
                <w:lang w:eastAsia="en-US"/>
              </w:rPr>
            </w:pPr>
          </w:p>
          <w:p w14:paraId="0FF389CC" w14:textId="77777777" w:rsidR="00B45BB9" w:rsidRPr="00553F8D" w:rsidRDefault="00B45BB9" w:rsidP="00415BD2">
            <w:pPr>
              <w:spacing w:after="0" w:line="240" w:lineRule="auto"/>
              <w:jc w:val="both"/>
              <w:rPr>
                <w:rFonts w:ascii="Verdana" w:eastAsia="Times New Roman" w:hAnsi="Verdana" w:cs="Tahoma"/>
                <w:bCs/>
                <w:i/>
                <w:iCs/>
                <w:sz w:val="18"/>
                <w:szCs w:val="18"/>
                <w:lang w:eastAsia="en-US"/>
              </w:rPr>
            </w:pPr>
            <w:r w:rsidRPr="00553F8D">
              <w:rPr>
                <w:rFonts w:ascii="Verdana" w:eastAsia="Times New Roman" w:hAnsi="Verdana" w:cs="Tahoma"/>
                <w:i/>
                <w:iCs/>
                <w:sz w:val="18"/>
                <w:szCs w:val="18"/>
                <w:lang w:eastAsia="en-US"/>
              </w:rPr>
              <w:t>Pateikiamos skaitmeninės dokumento kopijos CVPIS priemonėmis.</w:t>
            </w:r>
          </w:p>
        </w:tc>
      </w:tr>
    </w:tbl>
    <w:p w14:paraId="5C0A4C0E" w14:textId="77777777" w:rsidR="00553F8D" w:rsidRPr="00553F8D" w:rsidRDefault="00553F8D" w:rsidP="00553F8D">
      <w:pPr>
        <w:spacing w:after="0" w:line="20" w:lineRule="atLeast"/>
        <w:ind w:firstLine="567"/>
        <w:jc w:val="both"/>
        <w:rPr>
          <w:rFonts w:ascii="Verdana" w:eastAsiaTheme="minorHAnsi" w:hAnsi="Verdana" w:cs="Tahoma"/>
          <w:b/>
          <w:bCs/>
          <w:iCs/>
          <w:sz w:val="18"/>
          <w:szCs w:val="18"/>
          <w:u w:val="single"/>
        </w:rPr>
      </w:pPr>
      <w:r w:rsidRPr="00553F8D">
        <w:rPr>
          <w:rFonts w:ascii="Verdana" w:eastAsia="Times New Roman" w:hAnsi="Verdana" w:cs="Tahoma"/>
          <w:sz w:val="18"/>
          <w:szCs w:val="18"/>
          <w:lang w:eastAsia="en-US"/>
        </w:rPr>
        <w:t xml:space="preserve">5. </w:t>
      </w:r>
      <w:r w:rsidRPr="00553F8D">
        <w:rPr>
          <w:rFonts w:ascii="Verdana" w:eastAsia="Times New Roman" w:hAnsi="Verdana" w:cs="Tahoma"/>
          <w:b/>
          <w:bCs/>
          <w:sz w:val="18"/>
          <w:szCs w:val="18"/>
          <w:u w:val="single"/>
          <w:lang w:eastAsia="en-US"/>
        </w:rPr>
        <w:t>Tiekėjas kartu su Pasiūlymu turi pateikti</w:t>
      </w:r>
      <w:r w:rsidRPr="00553F8D">
        <w:rPr>
          <w:rFonts w:ascii="Verdana" w:eastAsia="Times New Roman" w:hAnsi="Verdana" w:cs="Tahoma"/>
          <w:sz w:val="18"/>
          <w:szCs w:val="18"/>
          <w:u w:val="single"/>
          <w:lang w:eastAsia="en-US"/>
        </w:rPr>
        <w:t xml:space="preserve"> </w:t>
      </w:r>
      <w:r w:rsidRPr="00553F8D">
        <w:rPr>
          <w:rFonts w:ascii="Verdana" w:eastAsia="Times New Roman" w:hAnsi="Verdana" w:cs="Tahoma"/>
          <w:b/>
          <w:bCs/>
          <w:sz w:val="18"/>
          <w:szCs w:val="18"/>
          <w:u w:val="single"/>
          <w:lang w:eastAsia="en-US"/>
        </w:rPr>
        <w:t>tik</w:t>
      </w:r>
      <w:r w:rsidRPr="00553F8D">
        <w:rPr>
          <w:rFonts w:ascii="Verdana" w:eastAsia="Times New Roman" w:hAnsi="Verdana" w:cs="Tahoma"/>
          <w:sz w:val="18"/>
          <w:szCs w:val="18"/>
          <w:u w:val="single"/>
          <w:lang w:eastAsia="en-US"/>
        </w:rPr>
        <w:t xml:space="preserve"> </w:t>
      </w:r>
      <w:r w:rsidRPr="00553F8D">
        <w:rPr>
          <w:rFonts w:ascii="Verdana" w:eastAsia="Times New Roman" w:hAnsi="Verdana" w:cs="Tahoma"/>
          <w:b/>
          <w:bCs/>
          <w:sz w:val="18"/>
          <w:szCs w:val="18"/>
          <w:u w:val="single"/>
          <w:lang w:eastAsia="en-US"/>
        </w:rPr>
        <w:t xml:space="preserve">EBVPD </w:t>
      </w:r>
      <w:r w:rsidRPr="00553F8D">
        <w:rPr>
          <w:rFonts w:ascii="Verdana" w:eastAsia="Times New Roman" w:hAnsi="Verdana" w:cs="Tahoma"/>
          <w:sz w:val="18"/>
          <w:szCs w:val="18"/>
          <w:lang w:eastAsia="en-US"/>
        </w:rPr>
        <w:t>(Perkančioji organizacija atitiktį kvalifikaciniams reikalavimams patvirtinančių dokumentų reikalaus tik iš to tiekėjo, kurio pasiūlymas pagal vertinimo rezultatus galės būti pripažintas laimėjusiu).</w:t>
      </w:r>
    </w:p>
    <w:p w14:paraId="12148C4E" w14:textId="77777777" w:rsidR="00553F8D" w:rsidRPr="00553F8D" w:rsidRDefault="00553F8D" w:rsidP="00553F8D">
      <w:pPr>
        <w:spacing w:after="0" w:line="240" w:lineRule="auto"/>
        <w:ind w:firstLine="567"/>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6. Perkančioji organizacija nereikalauja, kad tiekėjai laikytųsi kokybės vadybos sistemos ir (arba) aplinkos apsaugos vadybos sistemos standartų.</w:t>
      </w:r>
    </w:p>
    <w:p w14:paraId="3957504C" w14:textId="77777777" w:rsidR="00553F8D" w:rsidRPr="00553F8D" w:rsidRDefault="00553F8D" w:rsidP="00553F8D">
      <w:pPr>
        <w:spacing w:after="0" w:line="240" w:lineRule="auto"/>
        <w:ind w:firstLine="567"/>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7. Šiame priede reikalaujama kvalifikacija turi būti įgyta iki pasiūlymų pateikimo termino pabaigos.</w:t>
      </w:r>
    </w:p>
    <w:p w14:paraId="65B043C8" w14:textId="77777777" w:rsidR="00553F8D" w:rsidRPr="00553F8D" w:rsidRDefault="00553F8D" w:rsidP="00553F8D">
      <w:pPr>
        <w:spacing w:after="0" w:line="240" w:lineRule="auto"/>
        <w:ind w:firstLine="567"/>
        <w:jc w:val="both"/>
        <w:rPr>
          <w:rFonts w:ascii="Verdana" w:eastAsia="Times New Roman" w:hAnsi="Verdana" w:cs="Tahoma"/>
          <w:sz w:val="18"/>
          <w:szCs w:val="18"/>
          <w:lang w:eastAsia="en-US"/>
        </w:rPr>
      </w:pPr>
      <w:r w:rsidRPr="00553F8D">
        <w:rPr>
          <w:rFonts w:ascii="Verdana" w:eastAsia="Times New Roman" w:hAnsi="Verdana" w:cs="Tahoma"/>
          <w:sz w:val="18"/>
          <w:szCs w:val="18"/>
          <w:lang w:eastAsia="en-US"/>
        </w:rPr>
        <w:t xml:space="preserve">8. Jeigu Tiekėjas ketina Pirkimo sutarties vykdymui pasitelkti specialistą – </w:t>
      </w:r>
      <w:r w:rsidRPr="00553F8D">
        <w:rPr>
          <w:rFonts w:ascii="Verdana" w:eastAsia="Times New Roman" w:hAnsi="Verdana" w:cs="Tahoma"/>
          <w:b/>
          <w:bCs/>
          <w:sz w:val="18"/>
          <w:szCs w:val="18"/>
          <w:lang w:eastAsia="en-US"/>
        </w:rPr>
        <w:t>fizinį asmenį</w:t>
      </w:r>
      <w:r w:rsidRPr="00553F8D">
        <w:rPr>
          <w:rFonts w:ascii="Verdana" w:eastAsia="Times New Roman" w:hAnsi="Verdana" w:cs="Tahoma"/>
          <w:sz w:val="18"/>
          <w:szCs w:val="18"/>
          <w:lang w:eastAsia="en-US"/>
        </w:rPr>
        <w:t>, tačiau laimėjimo ir sutarties Pirkimo sudarymo atveju neketina jo įdarbinti, tokiu atveju specialistas (fizinis asmuo) pasiūlyme turi būti nurodomas kaip subtiekėjas ar ūkio subjektas (</w:t>
      </w:r>
      <w:r w:rsidRPr="00553F8D">
        <w:rPr>
          <w:rFonts w:ascii="Verdana" w:eastAsia="Times New Roman" w:hAnsi="Verdana" w:cs="Tahoma"/>
          <w:b/>
          <w:bCs/>
          <w:sz w:val="18"/>
          <w:szCs w:val="18"/>
          <w:lang w:eastAsia="en-US"/>
        </w:rPr>
        <w:t>pateikiamas dokumentas, kad jo ištekliai bus prieinami ir galimi naudoti visą pirkimo sutarties vykdymo laikotarpį</w:t>
      </w:r>
      <w:r w:rsidRPr="00553F8D">
        <w:rPr>
          <w:rFonts w:ascii="Verdana" w:eastAsia="Times New Roman" w:hAnsi="Verdana" w:cs="Tahoma"/>
          <w:sz w:val="18"/>
          <w:szCs w:val="18"/>
          <w:lang w:eastAsia="en-US"/>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Pr="00553F8D">
        <w:rPr>
          <w:rFonts w:ascii="Verdana" w:eastAsia="Times New Roman" w:hAnsi="Verdana" w:cs="Tahoma"/>
          <w:b/>
          <w:bCs/>
          <w:sz w:val="18"/>
          <w:szCs w:val="18"/>
          <w:lang w:eastAsia="en-US"/>
        </w:rPr>
        <w:t>specialistu susitarimą arba ketinimų protokolą, arba</w:t>
      </w:r>
      <w:r w:rsidRPr="00553F8D">
        <w:rPr>
          <w:rFonts w:ascii="Verdana" w:eastAsia="Times New Roman" w:hAnsi="Verdana" w:cs="Tahoma"/>
          <w:sz w:val="18"/>
          <w:szCs w:val="18"/>
          <w:lang w:eastAsia="en-US"/>
        </w:rPr>
        <w:t xml:space="preserve"> kitą dokumentą, kuris pagrįstų, kad toks ketinimas buvo iki tiekėjui pateikiant pasiūlymą ir, kad laimėjimo ir sutarties sudarymo atveju specialistas bus įdarbintas.</w:t>
      </w:r>
    </w:p>
    <w:p w14:paraId="36FD1627" w14:textId="65E19E78" w:rsidR="004B504B" w:rsidRPr="007420E8" w:rsidRDefault="004B504B" w:rsidP="004B504B">
      <w:pPr>
        <w:pStyle w:val="ListParagraph"/>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Heading2"/>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Default="004551BB">
      <w:r>
        <w:br w:type="page"/>
      </w:r>
    </w:p>
    <w:p w14:paraId="0A714EDC" w14:textId="77777777" w:rsidR="00787510" w:rsidRPr="007420E8" w:rsidRDefault="00787510" w:rsidP="008D704D">
      <w:pPr>
        <w:pStyle w:val="Heading2"/>
        <w:ind w:left="5103"/>
        <w:rPr>
          <w:rFonts w:ascii="Verdana" w:eastAsia="Calibri" w:hAnsi="Verdana" w:cstheme="minorHAnsi"/>
          <w:color w:val="0070C0"/>
          <w:sz w:val="20"/>
          <w:szCs w:val="20"/>
        </w:rPr>
      </w:pPr>
    </w:p>
    <w:p w14:paraId="5D0FDE6E" w14:textId="7CABE2BB" w:rsidR="008D704D" w:rsidRPr="007420E8" w:rsidRDefault="000D1F41" w:rsidP="008D704D">
      <w:pPr>
        <w:pStyle w:val="Heading2"/>
        <w:ind w:left="5103"/>
        <w:rPr>
          <w:rFonts w:ascii="Verdana" w:hAnsi="Verdana" w:cstheme="minorHAnsi"/>
          <w:color w:val="0070C0"/>
          <w:sz w:val="20"/>
          <w:szCs w:val="20"/>
        </w:rPr>
      </w:pPr>
      <w:bookmarkStart w:id="54"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1"/>
      <w:bookmarkEnd w:id="52"/>
      <w:bookmarkEnd w:id="53"/>
      <w:bookmarkEnd w:id="54"/>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Subtitle"/>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.xml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44D514D3" w14:textId="3429C28B" w:rsidR="008D704D" w:rsidRPr="007420E8" w:rsidRDefault="000D1F41" w:rsidP="008D704D">
      <w:pPr>
        <w:pStyle w:val="Heading2"/>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6</w:t>
      </w:r>
      <w:r w:rsidR="008D704D" w:rsidRPr="007420E8">
        <w:rPr>
          <w:rFonts w:ascii="Verdana" w:eastAsia="Calibri" w:hAnsi="Verdana" w:cstheme="minorHAnsi"/>
          <w:color w:val="0070C0"/>
          <w:sz w:val="20"/>
          <w:szCs w:val="20"/>
        </w:rPr>
        <w:t xml:space="preserve"> priedas „Pasiūlymo forma“</w:t>
      </w:r>
      <w:bookmarkEnd w:id="55"/>
      <w:bookmarkEnd w:id="56"/>
      <w:bookmarkEnd w:id="57"/>
      <w:bookmarkEnd w:id="58"/>
    </w:p>
    <w:p w14:paraId="59AADC58" w14:textId="77777777" w:rsidR="00670407" w:rsidRPr="007420E8" w:rsidRDefault="00670407" w:rsidP="00670407">
      <w:pPr>
        <w:pStyle w:val="Subtitle"/>
        <w:spacing w:after="0"/>
        <w:jc w:val="center"/>
        <w:rPr>
          <w:rFonts w:ascii="Verdana" w:hAnsi="Verdana"/>
          <w:sz w:val="24"/>
          <w:szCs w:val="24"/>
        </w:rPr>
      </w:pPr>
    </w:p>
    <w:p w14:paraId="2EDF208A" w14:textId="13E52AE2" w:rsidR="00693D4F" w:rsidRPr="007420E8" w:rsidRDefault="00580CEA" w:rsidP="00670407">
      <w:pPr>
        <w:pStyle w:val="Subtitle"/>
        <w:spacing w:after="0"/>
        <w:jc w:val="center"/>
        <w:rPr>
          <w:rFonts w:ascii="Verdana" w:hAnsi="Verdana"/>
          <w:sz w:val="24"/>
          <w:szCs w:val="24"/>
        </w:rPr>
      </w:pPr>
      <w:r w:rsidRPr="007420E8">
        <w:rPr>
          <w:rFonts w:ascii="Verdana" w:hAnsi="Verdana"/>
          <w:sz w:val="24"/>
          <w:szCs w:val="24"/>
        </w:rPr>
        <w:t>PASIŪLYMO FORMA</w:t>
      </w:r>
    </w:p>
    <w:p w14:paraId="00C3554A" w14:textId="77777777" w:rsidR="00670407" w:rsidRPr="007420E8" w:rsidRDefault="00670407" w:rsidP="00670407">
      <w:pPr>
        <w:spacing w:after="0"/>
      </w:pPr>
    </w:p>
    <w:p w14:paraId="3CA2F5EF" w14:textId="77777777" w:rsidR="00670407" w:rsidRPr="007420E8" w:rsidRDefault="00670407" w:rsidP="001C1970">
      <w:pPr>
        <w:pStyle w:val="Subtitle"/>
        <w:spacing w:after="0" w:line="240" w:lineRule="auto"/>
        <w:jc w:val="center"/>
        <w:rPr>
          <w:rFonts w:ascii="Verdana" w:hAnsi="Verdana" w:cs="Tahoma"/>
          <w:b/>
          <w:bCs/>
          <w:color w:val="000000" w:themeColor="text1"/>
          <w:sz w:val="20"/>
          <w:szCs w:val="20"/>
        </w:rPr>
      </w:pPr>
      <w:r w:rsidRPr="007420E8">
        <w:rPr>
          <w:rFonts w:ascii="Verdana" w:hAnsi="Verdana" w:cs="Tahoma"/>
          <w:b/>
          <w:bCs/>
          <w:color w:val="000000" w:themeColor="text1"/>
          <w:sz w:val="20"/>
          <w:szCs w:val="20"/>
        </w:rPr>
        <w:t>PASIŪLYMAS</w:t>
      </w:r>
    </w:p>
    <w:p w14:paraId="3B6288A2" w14:textId="1181EDE2" w:rsidR="00F059DF" w:rsidRPr="006C6746" w:rsidRDefault="00BE6AE9" w:rsidP="008C5225">
      <w:pPr>
        <w:widowControl w:val="0"/>
        <w:tabs>
          <w:tab w:val="center" w:pos="4153"/>
          <w:tab w:val="right" w:pos="8306"/>
        </w:tabs>
        <w:spacing w:after="0" w:line="240" w:lineRule="auto"/>
        <w:jc w:val="center"/>
        <w:rPr>
          <w:rFonts w:ascii="Verdana" w:hAnsi="Verdana" w:cs="Tahoma"/>
          <w:b/>
          <w:bCs/>
          <w:caps/>
          <w:color w:val="000000" w:themeColor="text1"/>
          <w:sz w:val="20"/>
          <w:szCs w:val="20"/>
        </w:rPr>
      </w:pPr>
      <w:r w:rsidRPr="006C6746">
        <w:rPr>
          <w:rFonts w:ascii="Verdana" w:hAnsi="Verdana" w:cs="Tahoma"/>
          <w:b/>
          <w:bCs/>
          <w:caps/>
          <w:color w:val="000000" w:themeColor="text1"/>
          <w:sz w:val="20"/>
          <w:szCs w:val="20"/>
        </w:rPr>
        <w:t>DĖL</w:t>
      </w:r>
      <w:r w:rsidR="00670407" w:rsidRPr="006C6746">
        <w:rPr>
          <w:rFonts w:ascii="Verdana" w:hAnsi="Verdana" w:cs="Tahoma"/>
          <w:b/>
          <w:bCs/>
          <w:caps/>
          <w:color w:val="000000" w:themeColor="text1"/>
          <w:sz w:val="20"/>
          <w:szCs w:val="20"/>
        </w:rPr>
        <w:t xml:space="preserve"> </w:t>
      </w:r>
      <w:r w:rsidR="006C6746" w:rsidRPr="006C6746">
        <w:rPr>
          <w:rFonts w:ascii="Verdana" w:eastAsia="Calibri" w:hAnsi="Verdana" w:cs="Tahoma"/>
          <w:b/>
          <w:bCs/>
          <w:caps/>
          <w:sz w:val="20"/>
          <w:szCs w:val="20"/>
          <w:lang w:eastAsia="en-US"/>
        </w:rPr>
        <w:t xml:space="preserve">renginio </w:t>
      </w:r>
      <w:r w:rsidR="004D11C8">
        <w:rPr>
          <w:rFonts w:ascii="Verdana" w:eastAsia="Calibri" w:hAnsi="Verdana" w:cs="Tahoma"/>
          <w:b/>
          <w:bCs/>
          <w:caps/>
          <w:sz w:val="20"/>
          <w:szCs w:val="20"/>
          <w:lang w:eastAsia="en-US"/>
        </w:rPr>
        <w:t xml:space="preserve">darbuotojams </w:t>
      </w:r>
      <w:r w:rsidR="006C6746" w:rsidRPr="006C6746">
        <w:rPr>
          <w:rFonts w:ascii="Verdana" w:eastAsia="Calibri" w:hAnsi="Verdana" w:cs="Tahoma"/>
          <w:b/>
          <w:bCs/>
          <w:caps/>
          <w:sz w:val="20"/>
          <w:szCs w:val="20"/>
          <w:lang w:eastAsia="en-US"/>
        </w:rPr>
        <w:t xml:space="preserve">organizavimo </w:t>
      </w:r>
      <w:r w:rsidR="00CF3E48" w:rsidRPr="006C6746">
        <w:rPr>
          <w:rFonts w:ascii="Verdana" w:eastAsia="Calibri" w:hAnsi="Verdana" w:cs="Tahoma"/>
          <w:b/>
          <w:bCs/>
          <w:caps/>
          <w:sz w:val="20"/>
          <w:szCs w:val="20"/>
          <w:lang w:eastAsia="en-US"/>
        </w:rPr>
        <w:t>PASLAUGŲ</w:t>
      </w:r>
      <w:r w:rsidR="008C5225" w:rsidRPr="006C6746">
        <w:rPr>
          <w:rFonts w:ascii="Verdana" w:eastAsia="Calibri" w:hAnsi="Verdana" w:cs="Tahoma"/>
          <w:b/>
          <w:bCs/>
          <w:caps/>
          <w:sz w:val="20"/>
          <w:szCs w:val="20"/>
          <w:lang w:eastAsia="en-US"/>
        </w:rPr>
        <w:t xml:space="preserve"> </w:t>
      </w:r>
      <w:r w:rsidR="00556528" w:rsidRPr="006C6746">
        <w:rPr>
          <w:rFonts w:ascii="Verdana" w:hAnsi="Verdana" w:cs="Tahoma"/>
          <w:b/>
          <w:bCs/>
          <w:caps/>
          <w:color w:val="000000" w:themeColor="text1"/>
          <w:sz w:val="20"/>
          <w:szCs w:val="20"/>
        </w:rPr>
        <w:t>viešojo pirkimo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70407" w:rsidRPr="007420E8" w14:paraId="2445B803" w14:textId="77777777">
        <w:tc>
          <w:tcPr>
            <w:tcW w:w="2835" w:type="dxa"/>
            <w:tcBorders>
              <w:top w:val="nil"/>
              <w:left w:val="nil"/>
              <w:bottom w:val="single" w:sz="4" w:space="0" w:color="auto"/>
              <w:right w:val="nil"/>
            </w:tcBorders>
          </w:tcPr>
          <w:p w14:paraId="6754336D" w14:textId="77777777" w:rsidR="00670407" w:rsidRPr="007420E8" w:rsidRDefault="00670407" w:rsidP="001C1970">
            <w:pPr>
              <w:jc w:val="center"/>
              <w:rPr>
                <w:rFonts w:ascii="Verdana" w:hAnsi="Verdana" w:cs="Tahoma"/>
                <w:i/>
                <w:iCs/>
                <w:color w:val="000000" w:themeColor="text1"/>
              </w:rPr>
            </w:pPr>
          </w:p>
        </w:tc>
      </w:tr>
      <w:tr w:rsidR="00670407" w:rsidRPr="007420E8" w14:paraId="21982A84" w14:textId="77777777">
        <w:trPr>
          <w:trHeight w:val="116"/>
        </w:trPr>
        <w:tc>
          <w:tcPr>
            <w:tcW w:w="2835" w:type="dxa"/>
            <w:tcBorders>
              <w:top w:val="single" w:sz="4" w:space="0" w:color="auto"/>
              <w:left w:val="nil"/>
              <w:bottom w:val="nil"/>
              <w:right w:val="nil"/>
            </w:tcBorders>
            <w:hideMark/>
          </w:tcPr>
          <w:p w14:paraId="21B115A5" w14:textId="77777777" w:rsidR="00670407" w:rsidRPr="007420E8" w:rsidRDefault="00670407" w:rsidP="001C1970">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(data)</w:t>
            </w:r>
          </w:p>
        </w:tc>
      </w:tr>
      <w:tr w:rsidR="00670407" w:rsidRPr="007420E8" w14:paraId="5AD6FAE2" w14:textId="77777777">
        <w:tc>
          <w:tcPr>
            <w:tcW w:w="2835" w:type="dxa"/>
            <w:tcBorders>
              <w:top w:val="nil"/>
              <w:left w:val="nil"/>
              <w:bottom w:val="single" w:sz="4" w:space="0" w:color="auto"/>
              <w:right w:val="nil"/>
            </w:tcBorders>
          </w:tcPr>
          <w:p w14:paraId="65A3E00B" w14:textId="77777777" w:rsidR="00670407" w:rsidRPr="007420E8" w:rsidRDefault="00670407" w:rsidP="001C1970">
            <w:pPr>
              <w:jc w:val="center"/>
              <w:rPr>
                <w:rFonts w:ascii="Verdana" w:hAnsi="Verdana" w:cs="Tahoma"/>
                <w:i/>
                <w:iCs/>
                <w:color w:val="000000" w:themeColor="text1"/>
              </w:rPr>
            </w:pPr>
          </w:p>
        </w:tc>
      </w:tr>
      <w:tr w:rsidR="00670407" w:rsidRPr="007420E8" w14:paraId="7BC09C6C" w14:textId="77777777">
        <w:tc>
          <w:tcPr>
            <w:tcW w:w="2835" w:type="dxa"/>
            <w:tcBorders>
              <w:top w:val="single" w:sz="4" w:space="0" w:color="auto"/>
              <w:left w:val="nil"/>
              <w:bottom w:val="nil"/>
              <w:right w:val="nil"/>
            </w:tcBorders>
            <w:hideMark/>
          </w:tcPr>
          <w:p w14:paraId="046397BB" w14:textId="77777777" w:rsidR="00670407" w:rsidRPr="007420E8" w:rsidRDefault="00670407" w:rsidP="001C1970">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(vieta)</w:t>
            </w:r>
          </w:p>
        </w:tc>
      </w:tr>
    </w:tbl>
    <w:p w14:paraId="273DE3FB" w14:textId="77777777" w:rsidR="00670407" w:rsidRPr="007420E8" w:rsidRDefault="00670407" w:rsidP="001C1970">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70407" w:rsidRPr="007420E8" w14:paraId="54558F37" w14:textId="77777777">
        <w:trPr>
          <w:trHeight w:val="317"/>
        </w:trPr>
        <w:tc>
          <w:tcPr>
            <w:tcW w:w="5524" w:type="dxa"/>
            <w:tcBorders>
              <w:top w:val="nil"/>
              <w:left w:val="nil"/>
              <w:bottom w:val="single" w:sz="4" w:space="0" w:color="auto"/>
              <w:right w:val="nil"/>
            </w:tcBorders>
            <w:vAlign w:val="center"/>
            <w:hideMark/>
          </w:tcPr>
          <w:p w14:paraId="0C5FDAB2" w14:textId="77777777" w:rsidR="00670407" w:rsidRPr="007420E8" w:rsidRDefault="00670407" w:rsidP="001C1970">
            <w:pPr>
              <w:rPr>
                <w:rFonts w:ascii="Verdana" w:hAnsi="Verdana" w:cs="Tahoma"/>
                <w:color w:val="000000" w:themeColor="text1"/>
              </w:rPr>
            </w:pPr>
            <w:r w:rsidRPr="007420E8">
              <w:rPr>
                <w:rFonts w:ascii="Verdana" w:hAnsi="Verdana" w:cs="Tahoma"/>
                <w:color w:val="000000" w:themeColor="text1"/>
              </w:rPr>
              <w:t>Viešoji įstaiga Inovacijų agentūra</w:t>
            </w:r>
          </w:p>
        </w:tc>
      </w:tr>
      <w:tr w:rsidR="00670407" w:rsidRPr="007420E8" w14:paraId="2A0ABD68" w14:textId="77777777">
        <w:tc>
          <w:tcPr>
            <w:tcW w:w="5524" w:type="dxa"/>
            <w:tcBorders>
              <w:top w:val="single" w:sz="4" w:space="0" w:color="auto"/>
              <w:left w:val="nil"/>
              <w:bottom w:val="nil"/>
              <w:right w:val="nil"/>
            </w:tcBorders>
            <w:hideMark/>
          </w:tcPr>
          <w:p w14:paraId="716425CA" w14:textId="77777777" w:rsidR="00670407" w:rsidRPr="007420E8" w:rsidRDefault="00670407" w:rsidP="001C1970">
            <w:pPr>
              <w:rPr>
                <w:rFonts w:ascii="Verdana" w:hAnsi="Verdana" w:cs="Tahoma"/>
                <w:color w:val="000000" w:themeColor="text1"/>
              </w:rPr>
            </w:pPr>
            <w:r w:rsidRPr="007420E8">
              <w:rPr>
                <w:rFonts w:ascii="Verdana" w:hAnsi="Verdana" w:cs="Tahoma"/>
                <w:color w:val="000000" w:themeColor="text1"/>
                <w:vertAlign w:val="superscript"/>
              </w:rPr>
              <w:t>(Adresatas)</w:t>
            </w:r>
          </w:p>
        </w:tc>
      </w:tr>
    </w:tbl>
    <w:p w14:paraId="7910FE8B" w14:textId="77777777" w:rsidR="00670407" w:rsidRPr="007420E8" w:rsidRDefault="00670407" w:rsidP="001C1970">
      <w:pPr>
        <w:spacing w:after="0" w:line="240" w:lineRule="auto"/>
        <w:rPr>
          <w:rFonts w:ascii="Verdana" w:hAnsi="Verdana" w:cs="Tahoma"/>
          <w:sz w:val="20"/>
          <w:szCs w:val="20"/>
        </w:rPr>
      </w:pPr>
    </w:p>
    <w:p w14:paraId="1C020A71" w14:textId="77777777" w:rsidR="00670407" w:rsidRPr="007420E8" w:rsidRDefault="00670407" w:rsidP="009B69D5">
      <w:pPr>
        <w:pStyle w:val="ListParagraph"/>
        <w:numPr>
          <w:ilvl w:val="0"/>
          <w:numId w:val="24"/>
        </w:numPr>
        <w:tabs>
          <w:tab w:val="left" w:pos="567"/>
        </w:tabs>
        <w:spacing w:after="0" w:line="240" w:lineRule="auto"/>
        <w:ind w:left="0"/>
        <w:jc w:val="center"/>
        <w:rPr>
          <w:rFonts w:ascii="Verdana" w:hAnsi="Verdana" w:cs="Tahoma"/>
          <w:b/>
          <w:bCs/>
          <w:sz w:val="20"/>
          <w:szCs w:val="20"/>
        </w:rPr>
      </w:pPr>
      <w:r w:rsidRPr="007420E8">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00670407" w:rsidRPr="007420E8" w14:paraId="7D7970E0"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155752EA" w14:textId="77777777" w:rsidR="00670407" w:rsidRPr="007420E8" w:rsidRDefault="00670407" w:rsidP="001C1970">
            <w:pPr>
              <w:spacing w:after="0" w:line="240" w:lineRule="auto"/>
              <w:rPr>
                <w:rFonts w:ascii="Verdana" w:hAnsi="Verdana" w:cs="Tahoma"/>
                <w:sz w:val="20"/>
                <w:szCs w:val="20"/>
              </w:rPr>
            </w:pPr>
            <w:r w:rsidRPr="007420E8">
              <w:rPr>
                <w:rFonts w:ascii="Verdana" w:hAnsi="Verdana" w:cs="Tahoma"/>
                <w:sz w:val="20"/>
                <w:szCs w:val="20"/>
              </w:rPr>
              <w:t xml:space="preserve">Tiekėjo arba ūkio subjektų grupės dalyvių pavadinimas (-ai), juridinio asmens kodas (-ai) </w:t>
            </w:r>
            <w:r w:rsidRPr="007420E8">
              <w:rPr>
                <w:rFonts w:ascii="Verdana" w:hAnsi="Verdana" w:cs="Tahoma"/>
                <w:i/>
                <w:sz w:val="20"/>
                <w:szCs w:val="20"/>
              </w:rPr>
              <w:t>(jeigu pasiūlymą teikia fizinis asmuo – verslo ar individualios veiklos pažymėjimo Nr. ar pan.)</w:t>
            </w:r>
            <w:r w:rsidRPr="007420E8">
              <w:rPr>
                <w:rFonts w:ascii="Verdana" w:hAnsi="Verdana" w:cs="Tahoma"/>
                <w:iCs/>
                <w:sz w:val="20"/>
                <w:szCs w:val="20"/>
              </w:rPr>
              <w:t>, adresas (-ai)</w:t>
            </w:r>
          </w:p>
        </w:tc>
        <w:tc>
          <w:tcPr>
            <w:tcW w:w="4435" w:type="dxa"/>
            <w:tcBorders>
              <w:top w:val="single" w:sz="4" w:space="0" w:color="auto"/>
              <w:left w:val="single" w:sz="4" w:space="0" w:color="auto"/>
              <w:bottom w:val="single" w:sz="4" w:space="0" w:color="auto"/>
              <w:right w:val="single" w:sz="4" w:space="0" w:color="auto"/>
            </w:tcBorders>
          </w:tcPr>
          <w:p w14:paraId="5214A7E2" w14:textId="77777777" w:rsidR="00670407" w:rsidRPr="007420E8" w:rsidRDefault="00670407" w:rsidP="001C1970">
            <w:pPr>
              <w:spacing w:after="0" w:line="240" w:lineRule="auto"/>
              <w:rPr>
                <w:rFonts w:ascii="Verdana" w:hAnsi="Verdana" w:cs="Tahoma"/>
                <w:sz w:val="20"/>
                <w:szCs w:val="20"/>
              </w:rPr>
            </w:pPr>
          </w:p>
        </w:tc>
      </w:tr>
      <w:tr w:rsidR="00670407" w:rsidRPr="007420E8" w14:paraId="5CEDB805"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36EC312B" w14:textId="77777777" w:rsidR="00670407" w:rsidRPr="007420E8" w:rsidRDefault="00670407" w:rsidP="001C1970">
            <w:pPr>
              <w:spacing w:after="0" w:line="240" w:lineRule="auto"/>
              <w:rPr>
                <w:rFonts w:ascii="Verdana" w:hAnsi="Verdana" w:cs="Tahoma"/>
                <w:sz w:val="20"/>
                <w:szCs w:val="20"/>
              </w:rPr>
            </w:pPr>
            <w:r w:rsidRPr="007420E8">
              <w:rPr>
                <w:rFonts w:ascii="Verdana" w:eastAsia="Calibri" w:hAnsi="Verdana" w:cs="Tahoma"/>
                <w:sz w:val="20"/>
                <w:szCs w:val="20"/>
              </w:rPr>
              <w:t xml:space="preserve">Ūkio subjektų grupės dalyvis, atstovaujantis arba vadovaujantis ūkio subjektų grupei </w:t>
            </w:r>
            <w:r w:rsidRPr="007420E8">
              <w:rPr>
                <w:rFonts w:ascii="Verdana" w:hAnsi="Verdana" w:cs="Tahoma"/>
                <w:i/>
                <w:sz w:val="20"/>
                <w:szCs w:val="20"/>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1E2718C3" w14:textId="77777777" w:rsidR="00670407" w:rsidRPr="007420E8" w:rsidRDefault="00670407" w:rsidP="001C1970">
            <w:pPr>
              <w:spacing w:after="0" w:line="240" w:lineRule="auto"/>
              <w:rPr>
                <w:rFonts w:ascii="Verdana" w:hAnsi="Verdana" w:cs="Tahoma"/>
                <w:sz w:val="20"/>
                <w:szCs w:val="20"/>
              </w:rPr>
            </w:pPr>
          </w:p>
        </w:tc>
      </w:tr>
      <w:tr w:rsidR="00670407" w:rsidRPr="007420E8" w14:paraId="6D5A1E82"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26B98716" w14:textId="77777777" w:rsidR="00670407" w:rsidRPr="007420E8" w:rsidRDefault="00670407" w:rsidP="001C1970">
            <w:pPr>
              <w:spacing w:after="0" w:line="240" w:lineRule="auto"/>
              <w:rPr>
                <w:rFonts w:ascii="Verdana" w:hAnsi="Verdana" w:cs="Tahoma"/>
                <w:sz w:val="20"/>
                <w:szCs w:val="20"/>
              </w:rPr>
            </w:pPr>
            <w:r w:rsidRPr="007420E8">
              <w:rPr>
                <w:rFonts w:ascii="Verdana" w:hAnsi="Verdana" w:cs="Tahoma"/>
                <w:sz w:val="20"/>
                <w:szCs w:val="20"/>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368026B7" w14:textId="77777777" w:rsidR="00670407" w:rsidRPr="007420E8" w:rsidRDefault="00670407" w:rsidP="001C1970">
            <w:pPr>
              <w:spacing w:after="0" w:line="240" w:lineRule="auto"/>
              <w:rPr>
                <w:rFonts w:ascii="Verdana" w:hAnsi="Verdana" w:cs="Tahoma"/>
                <w:sz w:val="20"/>
                <w:szCs w:val="20"/>
              </w:rPr>
            </w:pPr>
          </w:p>
        </w:tc>
      </w:tr>
    </w:tbl>
    <w:p w14:paraId="35514DE0" w14:textId="77777777" w:rsidR="00670407" w:rsidRPr="007420E8" w:rsidRDefault="00670407" w:rsidP="001C1970">
      <w:pPr>
        <w:spacing w:after="0" w:line="240" w:lineRule="auto"/>
        <w:rPr>
          <w:rFonts w:ascii="Verdana" w:hAnsi="Verdana" w:cs="Tahoma"/>
          <w:iCs/>
          <w:sz w:val="20"/>
          <w:szCs w:val="20"/>
        </w:rPr>
      </w:pPr>
    </w:p>
    <w:p w14:paraId="0B254C8A" w14:textId="77777777" w:rsidR="00670407" w:rsidRPr="007420E8" w:rsidRDefault="00670407" w:rsidP="009B69D5">
      <w:pPr>
        <w:pStyle w:val="ListParagraph"/>
        <w:numPr>
          <w:ilvl w:val="0"/>
          <w:numId w:val="24"/>
        </w:numPr>
        <w:tabs>
          <w:tab w:val="left" w:pos="567"/>
        </w:tabs>
        <w:spacing w:after="0" w:line="240" w:lineRule="auto"/>
        <w:ind w:left="0" w:firstLine="0"/>
        <w:jc w:val="center"/>
        <w:rPr>
          <w:rFonts w:ascii="Verdana" w:hAnsi="Verdana" w:cs="Tahoma"/>
          <w:b/>
          <w:bCs/>
          <w:sz w:val="20"/>
          <w:szCs w:val="20"/>
        </w:rPr>
      </w:pPr>
      <w:r w:rsidRPr="007420E8">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7420E8">
        <w:rPr>
          <w:rFonts w:ascii="Verdana" w:hAnsi="Verdana" w:cs="Tahoma"/>
          <w:b/>
          <w:bCs/>
          <w:i/>
          <w:iCs/>
          <w:sz w:val="20"/>
          <w:szCs w:val="20"/>
        </w:rPr>
        <w:t>nurodomi ir kvazisubtiekėjai – fiziniai asmenys, kuriuos ketinama įdarbinti pirkimo laimėjimo atveju)</w:t>
      </w:r>
    </w:p>
    <w:p w14:paraId="30F60C85" w14:textId="77777777" w:rsidR="00670407" w:rsidRPr="007420E8" w:rsidRDefault="00670407" w:rsidP="00670407">
      <w:pPr>
        <w:pStyle w:val="ListParagraph"/>
        <w:spacing w:after="0" w:line="240" w:lineRule="auto"/>
        <w:ind w:left="0"/>
        <w:jc w:val="center"/>
        <w:rPr>
          <w:rFonts w:ascii="Verdana" w:hAnsi="Verdana" w:cs="Tahoma"/>
          <w:i/>
          <w:iCs/>
          <w:sz w:val="20"/>
          <w:szCs w:val="20"/>
        </w:rPr>
      </w:pPr>
      <w:r w:rsidRPr="007420E8">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670407" w:rsidRPr="007420E8" w14:paraId="1ADC50D0"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4B219B" w14:textId="77777777" w:rsidR="00670407" w:rsidRPr="007420E8" w:rsidRDefault="00670407">
            <w:pPr>
              <w:rPr>
                <w:rFonts w:ascii="Verdana" w:hAnsi="Verdana" w:cs="Tahoma"/>
                <w:b/>
              </w:rPr>
            </w:pPr>
            <w:r w:rsidRPr="007420E8">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F552899" w14:textId="77777777" w:rsidR="00670407" w:rsidRPr="007420E8" w:rsidRDefault="00670407" w:rsidP="001C1970">
            <w:pPr>
              <w:jc w:val="both"/>
              <w:rPr>
                <w:rFonts w:ascii="Verdana" w:hAnsi="Verdana" w:cs="Tahoma"/>
                <w:b/>
              </w:rPr>
            </w:pPr>
            <w:r w:rsidRPr="007420E8">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10367FF" w14:textId="77777777" w:rsidR="00670407" w:rsidRPr="007420E8" w:rsidRDefault="00670407" w:rsidP="001C1970">
            <w:pPr>
              <w:jc w:val="both"/>
              <w:rPr>
                <w:rFonts w:ascii="Verdana" w:hAnsi="Verdana" w:cs="Tahoma"/>
                <w:b/>
              </w:rPr>
            </w:pPr>
            <w:r w:rsidRPr="007420E8">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AB9897C" w14:textId="77777777" w:rsidR="00670407" w:rsidRPr="007420E8" w:rsidRDefault="00670407" w:rsidP="001C1970">
            <w:pPr>
              <w:jc w:val="both"/>
              <w:rPr>
                <w:rFonts w:ascii="Verdana" w:hAnsi="Verdana" w:cs="Tahoma"/>
                <w:b/>
              </w:rPr>
            </w:pPr>
            <w:r w:rsidRPr="007420E8">
              <w:rPr>
                <w:rFonts w:ascii="Verdana" w:hAnsi="Verdana" w:cs="Tahoma"/>
                <w:b/>
              </w:rPr>
              <w:t>Sutarties objekto dalies, perduodamos vykdyti subtiekėjui, aprašymas</w:t>
            </w:r>
          </w:p>
        </w:tc>
      </w:tr>
      <w:tr w:rsidR="00670407" w:rsidRPr="007420E8" w14:paraId="02CD940C"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114EB38" w14:textId="77777777" w:rsidR="00670407" w:rsidRPr="007420E8" w:rsidRDefault="00670407">
            <w:pPr>
              <w:rPr>
                <w:rFonts w:ascii="Verdana" w:hAnsi="Verdana" w:cs="Tahoma"/>
                <w:bCs/>
              </w:rPr>
            </w:pPr>
            <w:r w:rsidRPr="007420E8">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6A908AE6" w14:textId="77777777" w:rsidR="00670407" w:rsidRPr="007420E8"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462D854D" w14:textId="77777777" w:rsidR="00670407" w:rsidRPr="007420E8"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5B5FBC74" w14:textId="77777777" w:rsidR="00670407" w:rsidRPr="007420E8" w:rsidRDefault="00670407">
            <w:pPr>
              <w:rPr>
                <w:rFonts w:ascii="Verdana" w:hAnsi="Verdana" w:cs="Tahoma"/>
                <w:bCs/>
              </w:rPr>
            </w:pPr>
          </w:p>
        </w:tc>
      </w:tr>
      <w:tr w:rsidR="00670407" w:rsidRPr="007420E8" w14:paraId="53DA3CBF"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23B54509" w14:textId="77777777" w:rsidR="00670407" w:rsidRPr="007420E8" w:rsidRDefault="00670407">
            <w:pPr>
              <w:rPr>
                <w:rFonts w:ascii="Verdana" w:hAnsi="Verdana" w:cs="Tahoma"/>
                <w:bCs/>
              </w:rPr>
            </w:pPr>
            <w:r w:rsidRPr="007420E8">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7C263858" w14:textId="77777777" w:rsidR="00670407" w:rsidRPr="007420E8"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614C8326" w14:textId="77777777" w:rsidR="00670407" w:rsidRPr="007420E8"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F503A52" w14:textId="77777777" w:rsidR="00670407" w:rsidRPr="007420E8" w:rsidRDefault="00670407">
            <w:pPr>
              <w:rPr>
                <w:rFonts w:ascii="Verdana" w:hAnsi="Verdana" w:cs="Tahoma"/>
                <w:bCs/>
              </w:rPr>
            </w:pPr>
          </w:p>
        </w:tc>
      </w:tr>
    </w:tbl>
    <w:p w14:paraId="765946DF" w14:textId="77777777" w:rsidR="00670407" w:rsidRPr="007420E8" w:rsidRDefault="00670407" w:rsidP="00670407">
      <w:pPr>
        <w:spacing w:after="0" w:line="240" w:lineRule="auto"/>
        <w:rPr>
          <w:rFonts w:ascii="Verdana" w:eastAsia="Calibri" w:hAnsi="Verdana" w:cs="Tahoma"/>
          <w:color w:val="000000" w:themeColor="text1"/>
          <w:sz w:val="20"/>
          <w:szCs w:val="20"/>
        </w:rPr>
      </w:pPr>
    </w:p>
    <w:p w14:paraId="5A00D0E5" w14:textId="77777777" w:rsidR="00670407" w:rsidRPr="007420E8" w:rsidRDefault="00670407" w:rsidP="009B69D5">
      <w:pPr>
        <w:pStyle w:val="ListParagraph"/>
        <w:numPr>
          <w:ilvl w:val="0"/>
          <w:numId w:val="24"/>
        </w:numPr>
        <w:tabs>
          <w:tab w:val="left" w:pos="567"/>
        </w:tabs>
        <w:spacing w:after="0" w:line="240" w:lineRule="auto"/>
        <w:ind w:left="0" w:firstLine="0"/>
        <w:jc w:val="center"/>
        <w:rPr>
          <w:rFonts w:ascii="Verdana" w:eastAsia="Calibri" w:hAnsi="Verdana" w:cs="Tahoma"/>
          <w:b/>
          <w:bCs/>
          <w:color w:val="000000" w:themeColor="text1"/>
          <w:sz w:val="20"/>
          <w:szCs w:val="20"/>
        </w:rPr>
      </w:pPr>
      <w:r w:rsidRPr="007420E8">
        <w:rPr>
          <w:rFonts w:ascii="Verdana" w:hAnsi="Verdana" w:cs="Tahoma"/>
          <w:b/>
          <w:bCs/>
          <w:sz w:val="20"/>
          <w:szCs w:val="20"/>
        </w:rPr>
        <w:t>INFORMACIJA APIE ŽINOMUS SUBTIEKĖJUS IR JIEMS PERDUODAMA VYKDYTI SUTARTIES DALIS</w:t>
      </w:r>
    </w:p>
    <w:p w14:paraId="6C5AD301" w14:textId="77777777" w:rsidR="00670407" w:rsidRPr="007420E8" w:rsidRDefault="00670407" w:rsidP="00670407">
      <w:pPr>
        <w:pStyle w:val="ListParagraph"/>
        <w:spacing w:after="0" w:line="240" w:lineRule="auto"/>
        <w:ind w:left="567"/>
        <w:jc w:val="center"/>
        <w:rPr>
          <w:rFonts w:ascii="Verdana" w:eastAsia="Calibri" w:hAnsi="Verdana" w:cs="Tahoma"/>
          <w:i/>
          <w:iCs/>
          <w:color w:val="000000" w:themeColor="text1"/>
          <w:sz w:val="20"/>
          <w:szCs w:val="20"/>
        </w:rPr>
      </w:pPr>
      <w:r w:rsidRPr="007420E8">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670407" w:rsidRPr="007420E8" w14:paraId="62442208"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35DCA31" w14:textId="77777777" w:rsidR="00670407" w:rsidRPr="007420E8" w:rsidRDefault="00670407">
            <w:pPr>
              <w:rPr>
                <w:rFonts w:ascii="Verdana" w:hAnsi="Verdana" w:cs="Tahoma"/>
                <w:b/>
              </w:rPr>
            </w:pPr>
            <w:r w:rsidRPr="007420E8">
              <w:rPr>
                <w:rFonts w:ascii="Verdana" w:hAnsi="Verdana" w:cs="Tahoma"/>
                <w:b/>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022AB51" w14:textId="77777777" w:rsidR="00670407" w:rsidRPr="007420E8" w:rsidRDefault="00670407">
            <w:pPr>
              <w:rPr>
                <w:rFonts w:ascii="Verdana" w:hAnsi="Verdana" w:cs="Tahoma"/>
                <w:b/>
              </w:rPr>
            </w:pPr>
            <w:r w:rsidRPr="007420E8">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D132374" w14:textId="77777777" w:rsidR="00670407" w:rsidRPr="007420E8" w:rsidRDefault="00670407">
            <w:pPr>
              <w:rPr>
                <w:rFonts w:ascii="Verdana" w:hAnsi="Verdana" w:cs="Tahoma"/>
                <w:b/>
              </w:rPr>
            </w:pPr>
            <w:r w:rsidRPr="007420E8">
              <w:rPr>
                <w:rFonts w:ascii="Verdana" w:hAnsi="Verdana" w:cs="Tahoma"/>
                <w:b/>
              </w:rPr>
              <w:t>Sutarties objekto dalies, perduodamos vykdyti subtiekėjui, aprašymas</w:t>
            </w:r>
          </w:p>
        </w:tc>
      </w:tr>
      <w:tr w:rsidR="00670407" w:rsidRPr="007420E8" w14:paraId="5B530E4A"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6ADA87B6" w14:textId="77777777" w:rsidR="00670407" w:rsidRPr="007420E8" w:rsidRDefault="00670407">
            <w:pPr>
              <w:rPr>
                <w:rFonts w:ascii="Verdana" w:hAnsi="Verdana" w:cs="Tahoma"/>
                <w:bCs/>
              </w:rPr>
            </w:pPr>
            <w:r w:rsidRPr="007420E8">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5C954627" w14:textId="77777777" w:rsidR="00670407" w:rsidRPr="007420E8"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65B13BE1" w14:textId="77777777" w:rsidR="00670407" w:rsidRPr="007420E8" w:rsidRDefault="00670407">
            <w:pPr>
              <w:rPr>
                <w:rFonts w:ascii="Verdana" w:hAnsi="Verdana" w:cs="Tahoma"/>
                <w:bCs/>
              </w:rPr>
            </w:pPr>
          </w:p>
        </w:tc>
      </w:tr>
      <w:tr w:rsidR="00670407" w:rsidRPr="007420E8" w14:paraId="0DCD4821"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C5807C6" w14:textId="77777777" w:rsidR="00670407" w:rsidRPr="007420E8" w:rsidRDefault="00670407">
            <w:pPr>
              <w:rPr>
                <w:rFonts w:ascii="Verdana" w:hAnsi="Verdana" w:cs="Tahoma"/>
                <w:bCs/>
              </w:rPr>
            </w:pPr>
            <w:r w:rsidRPr="007420E8">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782EF711" w14:textId="77777777" w:rsidR="00670407" w:rsidRPr="007420E8"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3CC93399" w14:textId="77777777" w:rsidR="00670407" w:rsidRPr="007420E8" w:rsidRDefault="00670407">
            <w:pPr>
              <w:rPr>
                <w:rFonts w:ascii="Verdana" w:hAnsi="Verdana" w:cs="Tahoma"/>
                <w:bCs/>
              </w:rPr>
            </w:pPr>
          </w:p>
        </w:tc>
      </w:tr>
    </w:tbl>
    <w:p w14:paraId="1754E1C6" w14:textId="77777777" w:rsidR="00670407" w:rsidRPr="007420E8" w:rsidRDefault="00670407" w:rsidP="00670407">
      <w:pPr>
        <w:spacing w:after="0" w:line="240" w:lineRule="auto"/>
        <w:rPr>
          <w:rFonts w:ascii="Verdana" w:hAnsi="Verdana" w:cs="Tahoma"/>
          <w:sz w:val="20"/>
          <w:szCs w:val="20"/>
        </w:rPr>
      </w:pPr>
    </w:p>
    <w:p w14:paraId="2E661CDB" w14:textId="3F09B6CA" w:rsidR="00670407" w:rsidRPr="007420E8" w:rsidRDefault="00670407" w:rsidP="009B69D5">
      <w:pPr>
        <w:pStyle w:val="ListParagraph"/>
        <w:numPr>
          <w:ilvl w:val="0"/>
          <w:numId w:val="24"/>
        </w:numPr>
        <w:tabs>
          <w:tab w:val="left" w:pos="567"/>
        </w:tabs>
        <w:spacing w:after="0" w:line="240" w:lineRule="auto"/>
        <w:ind w:left="0" w:firstLine="0"/>
        <w:jc w:val="center"/>
        <w:rPr>
          <w:rFonts w:ascii="Verdana" w:hAnsi="Verdana" w:cs="Tahoma"/>
          <w:color w:val="000000" w:themeColor="text1"/>
          <w:sz w:val="20"/>
          <w:szCs w:val="20"/>
        </w:rPr>
      </w:pPr>
      <w:r w:rsidRPr="007420E8">
        <w:rPr>
          <w:rFonts w:ascii="Verdana" w:hAnsi="Verdana" w:cs="Tahoma"/>
          <w:b/>
          <w:bCs/>
          <w:color w:val="000000" w:themeColor="text1"/>
          <w:sz w:val="20"/>
          <w:szCs w:val="20"/>
        </w:rPr>
        <w:t>PASIŪLYMO KAINA</w:t>
      </w:r>
    </w:p>
    <w:p w14:paraId="1E6DD2AE" w14:textId="77777777" w:rsidR="00670407" w:rsidRPr="007420E8" w:rsidRDefault="00670407" w:rsidP="009B69D5">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color w:val="000000" w:themeColor="text1"/>
          <w:sz w:val="20"/>
          <w:szCs w:val="20"/>
        </w:rPr>
        <w:t>Pasiūlyme kaina nurodomos eurais</w:t>
      </w:r>
      <w:r w:rsidRPr="007420E8">
        <w:rPr>
          <w:rFonts w:ascii="Verdana" w:eastAsia="Calibri" w:hAnsi="Verdana" w:cs="Tahoma"/>
          <w:sz w:val="20"/>
          <w:szCs w:val="20"/>
        </w:rPr>
        <w:t>.</w:t>
      </w:r>
      <w:r w:rsidRPr="007420E8">
        <w:rPr>
          <w:rFonts w:ascii="Verdana" w:hAnsi="Verdana" w:cs="Tahoma"/>
          <w:bCs/>
          <w:iCs/>
          <w:sz w:val="20"/>
          <w:szCs w:val="20"/>
        </w:rPr>
        <w:t xml:space="preserve"> Jeigu pasiūlymuose kainos nurodytos užsienio valiuta, jos turės būti perskaičiuojamos į eurus </w:t>
      </w:r>
      <w:r w:rsidRPr="007420E8">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7420E8">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3AD1E683" wp14:editId="2184FC3E">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xmlns:pic="http://schemas.openxmlformats.org/drawingml/2006/picture" xmlns:a="http://schemas.openxmlformats.org/drawingml/2006/main" xmlns:arto="http://schemas.microsoft.com/office/word/2006/arto">
            <w:drawing>
              <wp:anchor distT="0" distB="0" distL="114300" distR="114300" simplePos="0" relativeHeight="251658240" behindDoc="0" locked="0" layoutInCell="1" allowOverlap="1" wp14:anchorId="551BE7C0" wp14:editId="2184FC3E">
                <wp:simplePos x="0" y="0"/>
                <wp:positionH relativeFrom="column">
                  <wp:posOffset>1300765</wp:posOffset>
                </wp:positionH>
                <wp:positionV relativeFrom="paragraph">
                  <wp:posOffset>214835</wp:posOffset>
                </wp:positionV>
                <wp:extent cx="360" cy="360"/>
                <wp:effectExtent l="57150" t="38100" r="38100" b="57150"/>
                <wp:wrapNone/>
                <wp:docPr id="1300918698"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29"/>
                        <a:stretch>
                          <a:fillRect/>
                        </a:stretch>
                      </pic:blipFill>
                      <pic:spPr>
                        <a:xfrm>
                          <a:off x="0" y="0"/>
                          <a:ext cx="36000" cy="216000"/>
                        </a:xfrm>
                        <a:prstGeom prst="rect">
                          <a:avLst/>
                        </a:prstGeom>
                      </pic:spPr>
                    </pic:pic>
                  </a:graphicData>
                </a:graphic>
              </wp:anchor>
            </w:drawing>
          </mc:Fallback>
        </mc:AlternateContent>
      </w:r>
      <w:r w:rsidRPr="007420E8">
        <w:rPr>
          <w:rFonts w:ascii="Verdana" w:hAnsi="Verdana" w:cs="Tahoma"/>
          <w:sz w:val="20"/>
          <w:szCs w:val="20"/>
        </w:rPr>
        <w:t>ir užsienio valiutų santykį pasiūlymų pateikimo dieną</w:t>
      </w:r>
      <w:r w:rsidRPr="007420E8">
        <w:rPr>
          <w:rFonts w:ascii="Verdana" w:hAnsi="Verdana" w:cs="Tahoma"/>
          <w:bCs/>
          <w:iCs/>
          <w:sz w:val="20"/>
          <w:szCs w:val="20"/>
        </w:rPr>
        <w:t>.</w:t>
      </w:r>
    </w:p>
    <w:p w14:paraId="76381DDF" w14:textId="08DD8AEE" w:rsidR="00670407" w:rsidRPr="007420E8" w:rsidRDefault="00670407" w:rsidP="009B69D5">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7420E8">
        <w:rPr>
          <w:rFonts w:ascii="Verdana" w:hAnsi="Verdana" w:cs="Tahoma"/>
          <w:b/>
          <w:sz w:val="20"/>
          <w:szCs w:val="20"/>
        </w:rPr>
        <w:t xml:space="preserve"> </w:t>
      </w:r>
      <w:r w:rsidRPr="007420E8">
        <w:rPr>
          <w:rFonts w:ascii="Verdana" w:hAnsi="Verdana" w:cs="Tahoma"/>
          <w:sz w:val="20"/>
          <w:szCs w:val="20"/>
        </w:rPr>
        <w:t xml:space="preserve">(įskaitant už </w:t>
      </w:r>
      <w:r w:rsidRPr="007420E8">
        <w:rPr>
          <w:rFonts w:ascii="Verdana" w:hAnsi="Verdana" w:cs="Tahoma"/>
          <w:bCs/>
          <w:iCs/>
          <w:sz w:val="20"/>
          <w:szCs w:val="20"/>
        </w:rPr>
        <w:t xml:space="preserve">atsiskaitymus informacinės sistemos </w:t>
      </w:r>
      <w:r w:rsidR="00AE5751" w:rsidRPr="007420E8">
        <w:rPr>
          <w:rFonts w:ascii="Verdana" w:hAnsi="Verdana" w:cs="Tahoma"/>
          <w:bCs/>
          <w:iCs/>
          <w:sz w:val="20"/>
          <w:szCs w:val="20"/>
        </w:rPr>
        <w:t xml:space="preserve">SABIS </w:t>
      </w:r>
      <w:r w:rsidRPr="007420E8">
        <w:rPr>
          <w:rFonts w:ascii="Verdana" w:hAnsi="Verdana" w:cs="Tahoma"/>
          <w:bCs/>
          <w:iCs/>
          <w:sz w:val="20"/>
          <w:szCs w:val="20"/>
        </w:rPr>
        <w:t>priemonėmis), susiję su Paslaugų teikimu.</w:t>
      </w:r>
      <w:r w:rsidRPr="007420E8">
        <w:rPr>
          <w:rFonts w:ascii="Verdana" w:hAnsi="Verdana"/>
          <w:sz w:val="20"/>
          <w:szCs w:val="20"/>
        </w:rPr>
        <w:t xml:space="preserve"> </w:t>
      </w:r>
      <w:r w:rsidRPr="007420E8">
        <w:rPr>
          <w:rFonts w:ascii="Verdana" w:hAnsi="Verdana" w:cs="Tahoma"/>
          <w:bCs/>
          <w:i/>
          <w:sz w:val="20"/>
          <w:szCs w:val="20"/>
        </w:rPr>
        <w:t>Kainos pasiūlyme pateikiamos eurais, nurodomos suapvalintos, paliekant du skaitmenis po kablelio.</w:t>
      </w:r>
    </w:p>
    <w:p w14:paraId="5DA50EA2" w14:textId="0E924013" w:rsidR="00E76875" w:rsidRPr="00CE7B50" w:rsidRDefault="00A9303A" w:rsidP="00E76875">
      <w:pPr>
        <w:pStyle w:val="ListParagraph"/>
        <w:numPr>
          <w:ilvl w:val="1"/>
          <w:numId w:val="24"/>
        </w:numPr>
        <w:tabs>
          <w:tab w:val="left" w:pos="567"/>
        </w:tabs>
        <w:spacing w:line="20" w:lineRule="atLeast"/>
        <w:ind w:left="0" w:firstLine="0"/>
        <w:jc w:val="both"/>
        <w:rPr>
          <w:rFonts w:ascii="Verdana" w:hAnsi="Verdana" w:cs="Tahoma"/>
          <w:b/>
          <w:iCs/>
          <w:sz w:val="20"/>
          <w:szCs w:val="20"/>
        </w:rPr>
      </w:pPr>
      <w:r w:rsidRPr="007420E8">
        <w:rPr>
          <w:rFonts w:ascii="Verdana" w:hAnsi="Verdana" w:cs="Tahoma"/>
          <w:b/>
          <w:iCs/>
          <w:sz w:val="20"/>
          <w:szCs w:val="20"/>
        </w:rPr>
        <w:t>Paslaugų kaina:</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5"/>
        <w:gridCol w:w="4530"/>
        <w:gridCol w:w="990"/>
        <w:gridCol w:w="1005"/>
        <w:gridCol w:w="2400"/>
      </w:tblGrid>
      <w:tr w:rsidR="005F5140" w:rsidRPr="005F5140" w14:paraId="381C3922" w14:textId="77777777" w:rsidTr="1E0E7970">
        <w:trPr>
          <w:trHeight w:val="300"/>
        </w:trPr>
        <w:tc>
          <w:tcPr>
            <w:tcW w:w="705" w:type="dxa"/>
            <w:tcBorders>
              <w:top w:val="single" w:sz="6" w:space="0" w:color="000000" w:themeColor="text1"/>
              <w:left w:val="single" w:sz="6" w:space="0" w:color="000000" w:themeColor="text1"/>
              <w:bottom w:val="single" w:sz="6" w:space="0" w:color="000000" w:themeColor="text1"/>
              <w:right w:val="nil"/>
            </w:tcBorders>
            <w:shd w:val="clear" w:color="auto" w:fill="D9E2F3" w:themeFill="accent1" w:themeFillTint="33"/>
            <w:hideMark/>
          </w:tcPr>
          <w:p w14:paraId="7E540130"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b/>
                <w:bCs/>
                <w:sz w:val="20"/>
                <w:szCs w:val="20"/>
              </w:rPr>
              <w:t>Eil. Nr.</w:t>
            </w:r>
            <w:r w:rsidRPr="005F5140">
              <w:rPr>
                <w:rFonts w:ascii="Verdana" w:eastAsia="Times New Roman" w:hAnsi="Verdana" w:cs="Segoe UI"/>
                <w:sz w:val="20"/>
                <w:szCs w:val="20"/>
              </w:rPr>
              <w:t> </w:t>
            </w:r>
          </w:p>
        </w:tc>
        <w:tc>
          <w:tcPr>
            <w:tcW w:w="4530" w:type="dxa"/>
            <w:tcBorders>
              <w:top w:val="single" w:sz="6" w:space="0" w:color="000000" w:themeColor="text1"/>
              <w:left w:val="single" w:sz="6" w:space="0" w:color="000000" w:themeColor="text1"/>
              <w:bottom w:val="single" w:sz="6" w:space="0" w:color="000000" w:themeColor="text1"/>
              <w:right w:val="nil"/>
            </w:tcBorders>
            <w:shd w:val="clear" w:color="auto" w:fill="D9E2F3" w:themeFill="accent1" w:themeFillTint="33"/>
            <w:hideMark/>
          </w:tcPr>
          <w:p w14:paraId="77BE92D5"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b/>
                <w:bCs/>
                <w:sz w:val="20"/>
                <w:szCs w:val="20"/>
              </w:rPr>
              <w:t>Pirkimo objektas</w:t>
            </w:r>
            <w:r w:rsidRPr="005F5140">
              <w:rPr>
                <w:rFonts w:ascii="Verdana" w:eastAsia="Times New Roman" w:hAnsi="Verdana" w:cs="Segoe UI"/>
                <w:sz w:val="20"/>
                <w:szCs w:val="20"/>
              </w:rPr>
              <w:t> </w:t>
            </w:r>
          </w:p>
        </w:tc>
        <w:tc>
          <w:tcPr>
            <w:tcW w:w="990" w:type="dxa"/>
            <w:tcBorders>
              <w:top w:val="single" w:sz="6" w:space="0" w:color="000000" w:themeColor="text1"/>
              <w:left w:val="single" w:sz="6" w:space="0" w:color="000000" w:themeColor="text1"/>
              <w:bottom w:val="single" w:sz="6" w:space="0" w:color="000000" w:themeColor="text1"/>
              <w:right w:val="nil"/>
            </w:tcBorders>
            <w:shd w:val="clear" w:color="auto" w:fill="D9E2F3" w:themeFill="accent1" w:themeFillTint="33"/>
            <w:hideMark/>
          </w:tcPr>
          <w:p w14:paraId="6513F415"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b/>
                <w:bCs/>
                <w:sz w:val="20"/>
                <w:szCs w:val="20"/>
              </w:rPr>
              <w:t>Mato</w:t>
            </w:r>
            <w:r w:rsidRPr="005F5140">
              <w:rPr>
                <w:rFonts w:ascii="Verdana" w:eastAsia="Times New Roman" w:hAnsi="Verdana" w:cs="Segoe UI"/>
                <w:sz w:val="20"/>
                <w:szCs w:val="20"/>
              </w:rPr>
              <w:t> </w:t>
            </w:r>
          </w:p>
          <w:p w14:paraId="4987A976"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b/>
                <w:bCs/>
                <w:sz w:val="20"/>
                <w:szCs w:val="20"/>
              </w:rPr>
              <w:t>vnt.</w:t>
            </w:r>
            <w:r w:rsidRPr="005F5140">
              <w:rPr>
                <w:rFonts w:ascii="Verdana" w:eastAsia="Times New Roman" w:hAnsi="Verdana" w:cs="Segoe UI"/>
                <w:sz w:val="20"/>
                <w:szCs w:val="20"/>
              </w:rPr>
              <w:t>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1" w:themeFillTint="33"/>
            <w:hideMark/>
          </w:tcPr>
          <w:p w14:paraId="747CF9EB"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b/>
                <w:bCs/>
                <w:sz w:val="20"/>
                <w:szCs w:val="20"/>
              </w:rPr>
              <w:t>Kiekis</w:t>
            </w:r>
            <w:r w:rsidRPr="005F5140">
              <w:rPr>
                <w:rFonts w:ascii="Verdana" w:eastAsia="Times New Roman" w:hAnsi="Verdana" w:cs="Segoe UI"/>
                <w:sz w:val="20"/>
                <w:szCs w:val="20"/>
              </w:rPr>
              <w:t>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themeFill="accent1" w:themeFillTint="33"/>
            <w:hideMark/>
          </w:tcPr>
          <w:p w14:paraId="798C9558" w14:textId="6ED7FEDB"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1E0E7970">
              <w:rPr>
                <w:rFonts w:ascii="Verdana" w:eastAsia="Times New Roman" w:hAnsi="Verdana" w:cs="Segoe UI"/>
                <w:b/>
                <w:bCs/>
                <w:sz w:val="20"/>
                <w:szCs w:val="20"/>
              </w:rPr>
              <w:t>Kaina (Eur be PVM)</w:t>
            </w:r>
            <w:r w:rsidRPr="1E0E7970">
              <w:rPr>
                <w:rFonts w:ascii="Verdana" w:eastAsia="Times New Roman" w:hAnsi="Verdana" w:cs="Segoe UI"/>
                <w:sz w:val="20"/>
                <w:szCs w:val="20"/>
              </w:rPr>
              <w:t> </w:t>
            </w:r>
          </w:p>
          <w:p w14:paraId="214A3D3E"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 </w:t>
            </w:r>
          </w:p>
        </w:tc>
      </w:tr>
      <w:tr w:rsidR="005F5140" w:rsidRPr="005F5140" w14:paraId="22E07CA0" w14:textId="77777777" w:rsidTr="1E0E7970">
        <w:trPr>
          <w:trHeight w:val="300"/>
        </w:trPr>
        <w:tc>
          <w:tcPr>
            <w:tcW w:w="705" w:type="dxa"/>
            <w:tcBorders>
              <w:top w:val="nil"/>
              <w:left w:val="single" w:sz="6" w:space="0" w:color="000000" w:themeColor="text1"/>
              <w:bottom w:val="single" w:sz="6" w:space="0" w:color="000000" w:themeColor="text1"/>
              <w:right w:val="nil"/>
            </w:tcBorders>
            <w:hideMark/>
          </w:tcPr>
          <w:p w14:paraId="2DC89D60"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1 </w:t>
            </w:r>
          </w:p>
        </w:tc>
        <w:tc>
          <w:tcPr>
            <w:tcW w:w="4530" w:type="dxa"/>
            <w:tcBorders>
              <w:top w:val="nil"/>
              <w:left w:val="single" w:sz="6" w:space="0" w:color="000000" w:themeColor="text1"/>
              <w:bottom w:val="single" w:sz="6" w:space="0" w:color="000000" w:themeColor="text1"/>
              <w:right w:val="nil"/>
            </w:tcBorders>
            <w:hideMark/>
          </w:tcPr>
          <w:p w14:paraId="044A456B"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2 </w:t>
            </w:r>
          </w:p>
        </w:tc>
        <w:tc>
          <w:tcPr>
            <w:tcW w:w="990" w:type="dxa"/>
            <w:tcBorders>
              <w:top w:val="nil"/>
              <w:left w:val="single" w:sz="6" w:space="0" w:color="000000" w:themeColor="text1"/>
              <w:bottom w:val="single" w:sz="6" w:space="0" w:color="000000" w:themeColor="text1"/>
              <w:right w:val="nil"/>
            </w:tcBorders>
            <w:hideMark/>
          </w:tcPr>
          <w:p w14:paraId="3055CFAC"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3 </w:t>
            </w:r>
          </w:p>
        </w:tc>
        <w:tc>
          <w:tcPr>
            <w:tcW w:w="990" w:type="dxa"/>
            <w:tcBorders>
              <w:top w:val="nil"/>
              <w:left w:val="single" w:sz="6" w:space="0" w:color="000000" w:themeColor="text1"/>
              <w:bottom w:val="single" w:sz="6" w:space="0" w:color="000000" w:themeColor="text1"/>
              <w:right w:val="single" w:sz="6" w:space="0" w:color="000000" w:themeColor="text1"/>
            </w:tcBorders>
            <w:hideMark/>
          </w:tcPr>
          <w:p w14:paraId="670CBCFE"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4 </w:t>
            </w:r>
          </w:p>
        </w:tc>
        <w:tc>
          <w:tcPr>
            <w:tcW w:w="2400" w:type="dxa"/>
            <w:tcBorders>
              <w:top w:val="nil"/>
              <w:left w:val="single" w:sz="6" w:space="0" w:color="000000" w:themeColor="text1"/>
              <w:bottom w:val="single" w:sz="6" w:space="0" w:color="000000" w:themeColor="text1"/>
              <w:right w:val="single" w:sz="6" w:space="0" w:color="000000" w:themeColor="text1"/>
            </w:tcBorders>
            <w:hideMark/>
          </w:tcPr>
          <w:p w14:paraId="6EBB4F5C"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5 </w:t>
            </w:r>
          </w:p>
        </w:tc>
      </w:tr>
      <w:tr w:rsidR="005F5140" w:rsidRPr="005F5140" w14:paraId="008776C8" w14:textId="77777777" w:rsidTr="1E0E7970">
        <w:trPr>
          <w:trHeight w:val="300"/>
        </w:trPr>
        <w:tc>
          <w:tcPr>
            <w:tcW w:w="705" w:type="dxa"/>
            <w:tcBorders>
              <w:top w:val="single" w:sz="6" w:space="0" w:color="000000" w:themeColor="text1"/>
              <w:left w:val="single" w:sz="6" w:space="0" w:color="000000" w:themeColor="text1"/>
              <w:bottom w:val="single" w:sz="6" w:space="0" w:color="000000" w:themeColor="text1"/>
              <w:right w:val="nil"/>
            </w:tcBorders>
            <w:hideMark/>
          </w:tcPr>
          <w:p w14:paraId="1919D7E0"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1. </w:t>
            </w:r>
          </w:p>
        </w:tc>
        <w:tc>
          <w:tcPr>
            <w:tcW w:w="4530" w:type="dxa"/>
            <w:tcBorders>
              <w:top w:val="single" w:sz="6" w:space="0" w:color="000000" w:themeColor="text1"/>
              <w:left w:val="single" w:sz="6" w:space="0" w:color="000000" w:themeColor="text1"/>
              <w:bottom w:val="single" w:sz="6" w:space="0" w:color="000000" w:themeColor="text1"/>
              <w:right w:val="nil"/>
            </w:tcBorders>
            <w:hideMark/>
          </w:tcPr>
          <w:p w14:paraId="0F7B665F" w14:textId="408FBCC9" w:rsidR="005F5140" w:rsidRPr="005F5140" w:rsidRDefault="006C6746" w:rsidP="0032050F">
            <w:pPr>
              <w:spacing w:after="0" w:line="240" w:lineRule="auto"/>
              <w:jc w:val="both"/>
              <w:textAlignment w:val="baseline"/>
              <w:rPr>
                <w:rFonts w:ascii="Segoe UI" w:eastAsia="Times New Roman" w:hAnsi="Segoe UI" w:cs="Segoe UI"/>
                <w:sz w:val="18"/>
                <w:szCs w:val="18"/>
              </w:rPr>
            </w:pPr>
            <w:r>
              <w:rPr>
                <w:rFonts w:ascii="Verdana" w:eastAsia="Calibri" w:hAnsi="Verdana"/>
                <w:iCs/>
                <w:color w:val="000000" w:themeColor="text1"/>
                <w:sz w:val="20"/>
                <w:szCs w:val="20"/>
              </w:rPr>
              <w:t>R</w:t>
            </w:r>
            <w:r w:rsidRPr="006C6746">
              <w:rPr>
                <w:rFonts w:ascii="Verdana" w:eastAsia="Calibri" w:hAnsi="Verdana"/>
                <w:iCs/>
                <w:color w:val="000000" w:themeColor="text1"/>
                <w:sz w:val="20"/>
                <w:szCs w:val="20"/>
              </w:rPr>
              <w:t>enginio</w:t>
            </w:r>
            <w:r w:rsidR="004D11C8">
              <w:rPr>
                <w:rFonts w:ascii="Verdana" w:eastAsia="Calibri" w:hAnsi="Verdana"/>
                <w:iCs/>
                <w:color w:val="000000" w:themeColor="text1"/>
                <w:sz w:val="20"/>
                <w:szCs w:val="20"/>
              </w:rPr>
              <w:t xml:space="preserve"> darbuotojams</w:t>
            </w:r>
            <w:r w:rsidRPr="006C6746">
              <w:rPr>
                <w:rFonts w:ascii="Verdana" w:eastAsia="Calibri" w:hAnsi="Verdana"/>
                <w:iCs/>
                <w:color w:val="000000" w:themeColor="text1"/>
                <w:sz w:val="20"/>
                <w:szCs w:val="20"/>
              </w:rPr>
              <w:t xml:space="preserve"> organizavimo Inovacijų agentūros </w:t>
            </w:r>
            <w:r w:rsidR="0032050F" w:rsidRPr="0032050F">
              <w:rPr>
                <w:rFonts w:ascii="Verdana" w:eastAsia="Calibri" w:hAnsi="Verdana"/>
                <w:iCs/>
                <w:color w:val="000000" w:themeColor="text1"/>
                <w:sz w:val="20"/>
                <w:szCs w:val="20"/>
              </w:rPr>
              <w:t>paslaugos</w:t>
            </w:r>
          </w:p>
        </w:tc>
        <w:tc>
          <w:tcPr>
            <w:tcW w:w="990" w:type="dxa"/>
            <w:tcBorders>
              <w:top w:val="single" w:sz="6" w:space="0" w:color="000000" w:themeColor="text1"/>
              <w:left w:val="single" w:sz="6" w:space="0" w:color="000000" w:themeColor="text1"/>
              <w:bottom w:val="single" w:sz="6" w:space="0" w:color="000000" w:themeColor="text1"/>
              <w:right w:val="nil"/>
            </w:tcBorders>
            <w:vAlign w:val="center"/>
            <w:hideMark/>
          </w:tcPr>
          <w:p w14:paraId="0C13149F"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Kompl. </w:t>
            </w:r>
          </w:p>
        </w:tc>
        <w:tc>
          <w:tcPr>
            <w:tcW w:w="99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30ABD86"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1 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15AC7F"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 </w:t>
            </w:r>
          </w:p>
        </w:tc>
      </w:tr>
      <w:tr w:rsidR="005F5140" w:rsidRPr="005F5140" w14:paraId="0AF72011" w14:textId="77777777" w:rsidTr="1E0E7970">
        <w:trPr>
          <w:trHeight w:val="300"/>
        </w:trPr>
        <w:tc>
          <w:tcPr>
            <w:tcW w:w="7230"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7E486AF" w14:textId="77777777" w:rsidR="005F5140" w:rsidRPr="005F5140" w:rsidRDefault="005F5140" w:rsidP="005F5140">
            <w:pPr>
              <w:spacing w:after="0" w:line="240" w:lineRule="auto"/>
              <w:jc w:val="right"/>
              <w:textAlignment w:val="baseline"/>
              <w:rPr>
                <w:rFonts w:ascii="Segoe UI" w:eastAsia="Times New Roman" w:hAnsi="Segoe UI" w:cs="Segoe UI"/>
                <w:sz w:val="18"/>
                <w:szCs w:val="18"/>
              </w:rPr>
            </w:pPr>
            <w:r w:rsidRPr="005F5140">
              <w:rPr>
                <w:rFonts w:ascii="Verdana" w:eastAsia="Times New Roman" w:hAnsi="Verdana" w:cs="Segoe UI"/>
                <w:sz w:val="20"/>
                <w:szCs w:val="20"/>
              </w:rPr>
              <w:t>PVM (pildoma, jei taikoma)*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50FD1F9"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 </w:t>
            </w:r>
          </w:p>
        </w:tc>
      </w:tr>
      <w:tr w:rsidR="005F5140" w:rsidRPr="005F5140" w14:paraId="5CB8B7CF" w14:textId="77777777" w:rsidTr="1E0E7970">
        <w:trPr>
          <w:trHeight w:val="300"/>
        </w:trPr>
        <w:tc>
          <w:tcPr>
            <w:tcW w:w="7230"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595E126" w14:textId="77777777" w:rsidR="005F5140" w:rsidRPr="005F5140" w:rsidRDefault="005F5140" w:rsidP="005F5140">
            <w:pPr>
              <w:spacing w:after="0" w:line="240" w:lineRule="auto"/>
              <w:jc w:val="right"/>
              <w:textAlignment w:val="baseline"/>
              <w:rPr>
                <w:rFonts w:ascii="Segoe UI" w:eastAsia="Times New Roman" w:hAnsi="Segoe UI" w:cs="Segoe UI"/>
                <w:sz w:val="18"/>
                <w:szCs w:val="18"/>
              </w:rPr>
            </w:pPr>
            <w:r w:rsidRPr="005F5140">
              <w:rPr>
                <w:rFonts w:ascii="Verdana" w:eastAsia="Times New Roman" w:hAnsi="Verdana" w:cs="Segoe UI"/>
                <w:b/>
                <w:bCs/>
                <w:sz w:val="20"/>
                <w:szCs w:val="20"/>
              </w:rPr>
              <w:t>Kaina (Eur su PVM)</w:t>
            </w:r>
            <w:r w:rsidRPr="005F5140">
              <w:rPr>
                <w:rFonts w:ascii="Verdana" w:eastAsia="Times New Roman" w:hAnsi="Verdana" w:cs="Segoe UI"/>
                <w:sz w:val="20"/>
                <w:szCs w:val="20"/>
              </w:rPr>
              <w:t> </w:t>
            </w:r>
          </w:p>
        </w:tc>
        <w:tc>
          <w:tcPr>
            <w:tcW w:w="240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1EB58C1" w14:textId="77777777" w:rsidR="005F5140" w:rsidRPr="005F5140" w:rsidRDefault="005F5140" w:rsidP="005F5140">
            <w:pPr>
              <w:spacing w:after="0" w:line="240" w:lineRule="auto"/>
              <w:jc w:val="center"/>
              <w:textAlignment w:val="baseline"/>
              <w:rPr>
                <w:rFonts w:ascii="Segoe UI" w:eastAsia="Times New Roman" w:hAnsi="Segoe UI" w:cs="Segoe UI"/>
                <w:sz w:val="18"/>
                <w:szCs w:val="18"/>
              </w:rPr>
            </w:pPr>
            <w:r w:rsidRPr="005F5140">
              <w:rPr>
                <w:rFonts w:ascii="Verdana" w:eastAsia="Times New Roman" w:hAnsi="Verdana" w:cs="Segoe UI"/>
                <w:sz w:val="20"/>
                <w:szCs w:val="20"/>
              </w:rPr>
              <w:t> </w:t>
            </w:r>
          </w:p>
        </w:tc>
      </w:tr>
    </w:tbl>
    <w:p w14:paraId="5328DE3B" w14:textId="77777777" w:rsidR="00E76875" w:rsidRPr="007420E8" w:rsidRDefault="00E76875" w:rsidP="00E76875">
      <w:pPr>
        <w:pStyle w:val="ListParagraph"/>
        <w:tabs>
          <w:tab w:val="left" w:pos="567"/>
        </w:tabs>
        <w:spacing w:line="20" w:lineRule="atLeast"/>
        <w:ind w:left="0"/>
        <w:jc w:val="both"/>
        <w:rPr>
          <w:rFonts w:ascii="Verdana" w:hAnsi="Verdana" w:cs="Tahoma"/>
          <w:b/>
          <w:iCs/>
          <w:sz w:val="20"/>
          <w:szCs w:val="20"/>
        </w:rPr>
      </w:pPr>
    </w:p>
    <w:p w14:paraId="02BD5359" w14:textId="77777777" w:rsidR="0031274A" w:rsidRPr="007420E8" w:rsidRDefault="0031274A" w:rsidP="00735B7B">
      <w:pPr>
        <w:spacing w:after="0" w:line="259" w:lineRule="auto"/>
        <w:jc w:val="both"/>
        <w:rPr>
          <w:rFonts w:ascii="Verdana" w:hAnsi="Verdana" w:cs="Tahoma"/>
          <w:i/>
          <w:sz w:val="20"/>
          <w:szCs w:val="20"/>
        </w:rPr>
      </w:pPr>
    </w:p>
    <w:p w14:paraId="0C0262CE" w14:textId="79565415" w:rsidR="00D5327E" w:rsidRPr="00B575BA" w:rsidRDefault="00C0286C" w:rsidP="00581C6C">
      <w:pPr>
        <w:spacing w:after="0" w:line="259" w:lineRule="auto"/>
        <w:jc w:val="both"/>
        <w:rPr>
          <w:rFonts w:ascii="Verdana" w:hAnsi="Verdana" w:cs="Tahoma"/>
          <w:b/>
          <w:bCs/>
          <w:i/>
          <w:sz w:val="20"/>
          <w:szCs w:val="20"/>
        </w:rPr>
      </w:pPr>
      <w:r w:rsidRPr="007420E8">
        <w:rPr>
          <w:rFonts w:ascii="Verdana" w:hAnsi="Verdana"/>
          <w:b/>
          <w:bCs/>
          <w:sz w:val="20"/>
          <w:szCs w:val="20"/>
        </w:rPr>
        <w:t>*</w:t>
      </w:r>
      <w:r w:rsidR="00670407" w:rsidRPr="007420E8">
        <w:rPr>
          <w:rFonts w:ascii="Verdana" w:hAnsi="Verdana" w:cs="Tahoma"/>
          <w:i/>
          <w:sz w:val="20"/>
          <w:szCs w:val="20"/>
        </w:rPr>
        <w:t xml:space="preserve">Jeigu tiekėjas PVM nemoka, jis turi nurodyti priežastį kodėl PVM nėra mokamas </w:t>
      </w:r>
      <w:r w:rsidR="00670407" w:rsidRPr="007420E8">
        <w:rPr>
          <w:rFonts w:ascii="Verdana" w:hAnsi="Verdana" w:cs="Tahoma"/>
          <w:bCs/>
          <w:i/>
          <w:sz w:val="20"/>
          <w:szCs w:val="20"/>
        </w:rPr>
        <w:t>___________________</w:t>
      </w:r>
    </w:p>
    <w:p w14:paraId="2E37710C" w14:textId="77777777" w:rsidR="00C0286C" w:rsidRPr="007420E8" w:rsidRDefault="00C0286C" w:rsidP="00735B7B">
      <w:pPr>
        <w:tabs>
          <w:tab w:val="left" w:pos="570"/>
        </w:tabs>
        <w:spacing w:after="0" w:line="240" w:lineRule="auto"/>
        <w:jc w:val="both"/>
        <w:rPr>
          <w:rFonts w:ascii="Verdana" w:hAnsi="Verdana" w:cs="Tahoma"/>
          <w:b/>
          <w:i/>
          <w:sz w:val="20"/>
          <w:szCs w:val="20"/>
          <w:u w:val="single"/>
        </w:rPr>
      </w:pPr>
    </w:p>
    <w:p w14:paraId="70302213" w14:textId="4938C0DF" w:rsidR="00670407" w:rsidRPr="00B575BA" w:rsidRDefault="00670407" w:rsidP="009B69D5">
      <w:pPr>
        <w:pStyle w:val="ListParagraph"/>
        <w:numPr>
          <w:ilvl w:val="0"/>
          <w:numId w:val="25"/>
        </w:numPr>
        <w:spacing w:after="0" w:line="240" w:lineRule="auto"/>
        <w:jc w:val="center"/>
        <w:rPr>
          <w:rFonts w:ascii="Verdana" w:hAnsi="Verdana" w:cs="Tahoma"/>
          <w:b/>
          <w:bCs/>
          <w:i/>
          <w:iCs/>
          <w:sz w:val="20"/>
          <w:szCs w:val="20"/>
        </w:rPr>
      </w:pPr>
      <w:r w:rsidRPr="00B575BA">
        <w:rPr>
          <w:rFonts w:ascii="Verdana" w:hAnsi="Verdana" w:cs="Tahoma"/>
          <w:b/>
          <w:bCs/>
          <w:i/>
          <w:iCs/>
          <w:sz w:val="20"/>
          <w:szCs w:val="20"/>
        </w:rPr>
        <w:t>PRIDEDAMI DOKUMENTAI IR INFORMACIJA APIE KONFIDENCIALUMĄ</w:t>
      </w:r>
    </w:p>
    <w:p w14:paraId="0198355B" w14:textId="77777777" w:rsidR="00670407" w:rsidRPr="007420E8" w:rsidRDefault="00670407" w:rsidP="00670407">
      <w:pPr>
        <w:pStyle w:val="ListParagraph"/>
        <w:spacing w:after="0" w:line="240" w:lineRule="auto"/>
        <w:ind w:left="0" w:firstLine="567"/>
        <w:rPr>
          <w:rFonts w:ascii="Verdana" w:hAnsi="Verdana" w:cs="Tahoma"/>
          <w:sz w:val="20"/>
          <w:szCs w:val="20"/>
        </w:rPr>
      </w:pPr>
      <w:r w:rsidRPr="007420E8">
        <w:rPr>
          <w:rFonts w:ascii="Verdana" w:hAnsi="Verdana" w:cs="Tahoma"/>
          <w:sz w:val="20"/>
          <w:szCs w:val="20"/>
        </w:rPr>
        <w:t>Jei nenurodyta kitaip, visi dokumentai teikiami su pasiūlymu CVP IS priemonėmis:</w:t>
      </w:r>
    </w:p>
    <w:tbl>
      <w:tblPr>
        <w:tblStyle w:val="TableGrid"/>
        <w:tblW w:w="10201" w:type="dxa"/>
        <w:tblInd w:w="0" w:type="dxa"/>
        <w:tblLayout w:type="fixed"/>
        <w:tblLook w:val="04A0" w:firstRow="1" w:lastRow="0" w:firstColumn="1" w:lastColumn="0" w:noHBand="0" w:noVBand="1"/>
      </w:tblPr>
      <w:tblGrid>
        <w:gridCol w:w="562"/>
        <w:gridCol w:w="3478"/>
        <w:gridCol w:w="1118"/>
        <w:gridCol w:w="2291"/>
        <w:gridCol w:w="2752"/>
      </w:tblGrid>
      <w:tr w:rsidR="00670407" w:rsidRPr="007420E8" w14:paraId="3FE8020B" w14:textId="77777777" w:rsidTr="002C526E">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43A0AD" w14:textId="77777777" w:rsidR="00670407" w:rsidRPr="007420E8" w:rsidRDefault="00670407">
            <w:pPr>
              <w:jc w:val="center"/>
              <w:rPr>
                <w:rFonts w:ascii="Verdana" w:hAnsi="Verdana" w:cs="Tahoma"/>
                <w:b/>
                <w:bCs/>
              </w:rPr>
            </w:pPr>
            <w:r w:rsidRPr="007420E8">
              <w:rPr>
                <w:rFonts w:ascii="Verdana" w:hAnsi="Verdana" w:cs="Tahoma"/>
                <w:b/>
                <w:bCs/>
              </w:rPr>
              <w:t>Eil.</w:t>
            </w:r>
          </w:p>
          <w:p w14:paraId="0877E4AB" w14:textId="77777777" w:rsidR="00670407" w:rsidRPr="007420E8" w:rsidRDefault="00670407">
            <w:pPr>
              <w:jc w:val="center"/>
              <w:rPr>
                <w:rFonts w:ascii="Verdana" w:hAnsi="Verdana" w:cs="Tahoma"/>
                <w:b/>
                <w:bCs/>
              </w:rPr>
            </w:pPr>
            <w:r w:rsidRPr="007420E8">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8C2E90" w14:textId="77777777" w:rsidR="00670407" w:rsidRPr="007420E8" w:rsidRDefault="00670407">
            <w:pPr>
              <w:jc w:val="center"/>
              <w:rPr>
                <w:rFonts w:ascii="Verdana" w:hAnsi="Verdana" w:cs="Tahoma"/>
                <w:b/>
                <w:bCs/>
              </w:rPr>
            </w:pPr>
            <w:r w:rsidRPr="007420E8">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E33E39" w14:textId="77777777" w:rsidR="00670407" w:rsidRPr="007420E8" w:rsidRDefault="00670407">
            <w:pPr>
              <w:jc w:val="center"/>
              <w:rPr>
                <w:rFonts w:ascii="Verdana" w:hAnsi="Verdana" w:cs="Tahoma"/>
                <w:b/>
                <w:bCs/>
              </w:rPr>
            </w:pPr>
            <w:r w:rsidRPr="007420E8">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ED710E9" w14:textId="77777777" w:rsidR="00670407" w:rsidRPr="007420E8" w:rsidRDefault="00670407">
            <w:pPr>
              <w:jc w:val="center"/>
              <w:rPr>
                <w:rFonts w:ascii="Verdana" w:hAnsi="Verdana" w:cs="Tahoma"/>
                <w:b/>
                <w:bCs/>
              </w:rPr>
            </w:pPr>
            <w:r w:rsidRPr="007420E8">
              <w:rPr>
                <w:rFonts w:ascii="Verdana" w:hAnsi="Verdana" w:cs="Tahoma"/>
                <w:b/>
                <w:bCs/>
              </w:rPr>
              <w:t>Ar dokumente yra konfidencialios informacijos?</w:t>
            </w:r>
          </w:p>
          <w:p w14:paraId="3BB08C64" w14:textId="77777777" w:rsidR="00670407" w:rsidRPr="007420E8" w:rsidRDefault="00670407">
            <w:pPr>
              <w:jc w:val="center"/>
              <w:rPr>
                <w:rFonts w:ascii="Verdana" w:hAnsi="Verdana" w:cs="Tahoma"/>
                <w:b/>
                <w:bCs/>
              </w:rPr>
            </w:pPr>
            <w:r w:rsidRPr="007420E8">
              <w:rPr>
                <w:rFonts w:ascii="Verdana" w:hAnsi="Verdana" w:cs="Tahoma"/>
                <w:b/>
                <w:bCs/>
              </w:rPr>
              <w:t>(Taip / Ne)</w:t>
            </w:r>
          </w:p>
        </w:tc>
        <w:tc>
          <w:tcPr>
            <w:tcW w:w="27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06B8AF" w14:textId="77777777" w:rsidR="00670407" w:rsidRPr="007420E8" w:rsidRDefault="00670407">
            <w:pPr>
              <w:jc w:val="center"/>
              <w:rPr>
                <w:rFonts w:ascii="Verdana" w:hAnsi="Verdana" w:cs="Tahoma"/>
                <w:b/>
                <w:bCs/>
              </w:rPr>
            </w:pPr>
            <w:r w:rsidRPr="007420E8">
              <w:rPr>
                <w:rFonts w:ascii="Verdana" w:hAnsi="Verdana" w:cs="Tahoma"/>
                <w:b/>
                <w:bCs/>
              </w:rPr>
              <w:t>Paaiškinimas, kokia konkreti informacija dokumente yra konfidenciali ir kodėl</w:t>
            </w:r>
          </w:p>
        </w:tc>
      </w:tr>
      <w:tr w:rsidR="00670407" w:rsidRPr="007420E8" w14:paraId="19B21727" w14:textId="77777777" w:rsidTr="002C526E">
        <w:tc>
          <w:tcPr>
            <w:tcW w:w="562" w:type="dxa"/>
            <w:tcBorders>
              <w:top w:val="single" w:sz="4" w:space="0" w:color="000000"/>
              <w:left w:val="single" w:sz="4" w:space="0" w:color="000000"/>
              <w:bottom w:val="single" w:sz="4" w:space="0" w:color="000000"/>
              <w:right w:val="single" w:sz="4" w:space="0" w:color="000000"/>
            </w:tcBorders>
            <w:vAlign w:val="center"/>
            <w:hideMark/>
          </w:tcPr>
          <w:p w14:paraId="42A32C33" w14:textId="77777777" w:rsidR="00670407" w:rsidRPr="007420E8" w:rsidRDefault="00670407">
            <w:pPr>
              <w:jc w:val="center"/>
              <w:rPr>
                <w:rFonts w:ascii="Verdana" w:hAnsi="Verdana" w:cs="Tahoma"/>
                <w:bCs/>
                <w:sz w:val="16"/>
                <w:szCs w:val="16"/>
              </w:rPr>
            </w:pPr>
            <w:r w:rsidRPr="007420E8">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8E36FF4" w14:textId="77777777" w:rsidR="00670407" w:rsidRPr="007420E8" w:rsidRDefault="00670407">
            <w:pPr>
              <w:jc w:val="center"/>
              <w:rPr>
                <w:rFonts w:ascii="Verdana" w:hAnsi="Verdana" w:cs="Tahoma"/>
                <w:bCs/>
                <w:sz w:val="16"/>
                <w:szCs w:val="16"/>
              </w:rPr>
            </w:pPr>
            <w:r w:rsidRPr="007420E8">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184AABCD" w14:textId="77777777" w:rsidR="00670407" w:rsidRPr="007420E8" w:rsidRDefault="00670407">
            <w:pPr>
              <w:jc w:val="center"/>
              <w:rPr>
                <w:rFonts w:ascii="Verdana" w:hAnsi="Verdana" w:cs="Tahoma"/>
                <w:i/>
                <w:sz w:val="16"/>
                <w:szCs w:val="16"/>
              </w:rPr>
            </w:pPr>
            <w:r w:rsidRPr="007420E8">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03AD87E1" w14:textId="77777777" w:rsidR="00670407" w:rsidRPr="007420E8" w:rsidRDefault="00670407">
            <w:pPr>
              <w:jc w:val="center"/>
              <w:rPr>
                <w:rFonts w:ascii="Verdana" w:hAnsi="Verdana" w:cs="Tahoma"/>
                <w:bCs/>
                <w:i/>
                <w:iCs/>
                <w:sz w:val="16"/>
                <w:szCs w:val="16"/>
              </w:rPr>
            </w:pPr>
            <w:r w:rsidRPr="007420E8">
              <w:rPr>
                <w:rFonts w:ascii="Verdana" w:hAnsi="Verdana" w:cs="Tahoma"/>
                <w:bCs/>
                <w:i/>
                <w:iCs/>
                <w:sz w:val="16"/>
                <w:szCs w:val="16"/>
              </w:rPr>
              <w:t>4</w:t>
            </w:r>
          </w:p>
        </w:tc>
        <w:tc>
          <w:tcPr>
            <w:tcW w:w="2752" w:type="dxa"/>
            <w:tcBorders>
              <w:top w:val="single" w:sz="4" w:space="0" w:color="000000"/>
              <w:left w:val="single" w:sz="4" w:space="0" w:color="000000"/>
              <w:bottom w:val="single" w:sz="4" w:space="0" w:color="000000"/>
              <w:right w:val="single" w:sz="4" w:space="0" w:color="000000"/>
            </w:tcBorders>
            <w:vAlign w:val="center"/>
            <w:hideMark/>
          </w:tcPr>
          <w:p w14:paraId="33428341" w14:textId="77777777" w:rsidR="00670407" w:rsidRPr="007420E8" w:rsidRDefault="00670407">
            <w:pPr>
              <w:jc w:val="center"/>
              <w:rPr>
                <w:rFonts w:ascii="Verdana" w:hAnsi="Verdana" w:cs="Tahoma"/>
                <w:bCs/>
                <w:sz w:val="16"/>
                <w:szCs w:val="16"/>
              </w:rPr>
            </w:pPr>
            <w:r w:rsidRPr="007420E8">
              <w:rPr>
                <w:rFonts w:ascii="Verdana" w:hAnsi="Verdana" w:cs="Tahoma"/>
                <w:i/>
                <w:sz w:val="16"/>
                <w:szCs w:val="16"/>
              </w:rPr>
              <w:t>5</w:t>
            </w:r>
          </w:p>
        </w:tc>
      </w:tr>
      <w:tr w:rsidR="00670407" w:rsidRPr="007420E8" w14:paraId="0006618B"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602EF208" w14:textId="77777777" w:rsidR="00670407" w:rsidRPr="007420E8" w:rsidRDefault="00670407">
            <w:pPr>
              <w:rPr>
                <w:rFonts w:ascii="Verdana" w:hAnsi="Verdana" w:cs="Tahoma"/>
              </w:rPr>
            </w:pPr>
            <w:r w:rsidRPr="007420E8">
              <w:rPr>
                <w:rFonts w:ascii="Verdana" w:hAnsi="Verdana" w:cs="Tahoma"/>
              </w:rPr>
              <w:t>1.</w:t>
            </w:r>
          </w:p>
        </w:tc>
        <w:tc>
          <w:tcPr>
            <w:tcW w:w="3478" w:type="dxa"/>
            <w:tcBorders>
              <w:top w:val="single" w:sz="4" w:space="0" w:color="000000"/>
              <w:left w:val="single" w:sz="4" w:space="0" w:color="000000"/>
              <w:bottom w:val="single" w:sz="4" w:space="0" w:color="000000"/>
              <w:right w:val="single" w:sz="4" w:space="0" w:color="000000"/>
            </w:tcBorders>
            <w:hideMark/>
          </w:tcPr>
          <w:p w14:paraId="040805F6" w14:textId="77777777" w:rsidR="00670407" w:rsidRPr="007420E8" w:rsidRDefault="00670407">
            <w:pPr>
              <w:jc w:val="both"/>
              <w:rPr>
                <w:rFonts w:ascii="Verdana" w:hAnsi="Verdana" w:cs="Tahoma"/>
              </w:rPr>
            </w:pPr>
            <w:r w:rsidRPr="007420E8">
              <w:rPr>
                <w:rFonts w:ascii="Verdana" w:hAnsi="Verdana" w:cs="Tahoma"/>
              </w:rPr>
              <w:t>Jungtinės veiklos sutarties kopija (</w:t>
            </w:r>
            <w:r w:rsidRPr="007420E8">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42D954CE"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269743A5"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140ADE7F" w14:textId="77777777" w:rsidR="00670407" w:rsidRPr="007420E8" w:rsidRDefault="00670407">
            <w:pPr>
              <w:rPr>
                <w:rFonts w:ascii="Verdana" w:hAnsi="Verdana" w:cs="Tahoma"/>
              </w:rPr>
            </w:pPr>
          </w:p>
        </w:tc>
      </w:tr>
      <w:tr w:rsidR="00670407" w:rsidRPr="007420E8" w14:paraId="2C51C17C"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0FD8B5D7" w14:textId="77777777" w:rsidR="00670407" w:rsidRPr="007420E8" w:rsidRDefault="00670407">
            <w:pPr>
              <w:rPr>
                <w:rFonts w:ascii="Verdana" w:eastAsia="Calibri" w:hAnsi="Verdana" w:cs="Tahoma"/>
              </w:rPr>
            </w:pPr>
            <w:r w:rsidRPr="007420E8">
              <w:rPr>
                <w:rFonts w:ascii="Verdana" w:eastAsia="Calibri" w:hAnsi="Verdana" w:cs="Tahoma"/>
              </w:rPr>
              <w:t>2.</w:t>
            </w:r>
          </w:p>
        </w:tc>
        <w:tc>
          <w:tcPr>
            <w:tcW w:w="3478" w:type="dxa"/>
            <w:tcBorders>
              <w:top w:val="single" w:sz="4" w:space="0" w:color="000000"/>
              <w:left w:val="single" w:sz="4" w:space="0" w:color="000000"/>
              <w:bottom w:val="single" w:sz="4" w:space="0" w:color="000000"/>
              <w:right w:val="single" w:sz="4" w:space="0" w:color="000000"/>
            </w:tcBorders>
            <w:hideMark/>
          </w:tcPr>
          <w:p w14:paraId="07C4B042" w14:textId="77777777" w:rsidR="00670407" w:rsidRPr="007420E8" w:rsidRDefault="00670407">
            <w:pPr>
              <w:jc w:val="both"/>
              <w:rPr>
                <w:rFonts w:ascii="Verdana" w:hAnsi="Verdana" w:cs="Tahoma"/>
              </w:rPr>
            </w:pPr>
            <w:r w:rsidRPr="007420E8">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1FAA891F"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C5B33EF"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01E43F01" w14:textId="77777777" w:rsidR="00670407" w:rsidRPr="007420E8" w:rsidRDefault="00670407">
            <w:pPr>
              <w:rPr>
                <w:rFonts w:ascii="Verdana" w:hAnsi="Verdana" w:cs="Tahoma"/>
              </w:rPr>
            </w:pPr>
          </w:p>
        </w:tc>
      </w:tr>
      <w:tr w:rsidR="00670407" w:rsidRPr="007420E8" w14:paraId="1AD8F91A"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57788DC3" w14:textId="77777777" w:rsidR="00670407" w:rsidRPr="007420E8" w:rsidRDefault="00670407">
            <w:pPr>
              <w:rPr>
                <w:rFonts w:ascii="Verdana" w:eastAsia="Calibri" w:hAnsi="Verdana" w:cs="Tahoma"/>
                <w:bCs/>
              </w:rPr>
            </w:pPr>
            <w:r w:rsidRPr="007420E8">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46E348E8" w14:textId="77777777" w:rsidR="00670407" w:rsidRPr="007420E8" w:rsidRDefault="00670407">
            <w:pPr>
              <w:tabs>
                <w:tab w:val="left" w:pos="1701"/>
              </w:tabs>
              <w:spacing w:line="20" w:lineRule="atLeast"/>
              <w:ind w:left="32"/>
              <w:jc w:val="both"/>
              <w:rPr>
                <w:rFonts w:ascii="Verdana" w:eastAsiaTheme="minorHAnsi" w:hAnsi="Verdana" w:cs="Tahoma"/>
                <w:bCs/>
                <w:iCs/>
              </w:rPr>
            </w:pPr>
            <w:r w:rsidRPr="007420E8">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1870C8AC"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39CF208A"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5A200E7F" w14:textId="77777777" w:rsidR="00670407" w:rsidRPr="007420E8" w:rsidRDefault="00670407">
            <w:pPr>
              <w:rPr>
                <w:rFonts w:ascii="Verdana" w:hAnsi="Verdana" w:cs="Tahoma"/>
              </w:rPr>
            </w:pPr>
          </w:p>
        </w:tc>
      </w:tr>
      <w:tr w:rsidR="00670407" w:rsidRPr="007420E8" w14:paraId="56878995"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10D9218E" w14:textId="77777777" w:rsidR="00670407" w:rsidRPr="007420E8" w:rsidRDefault="00670407">
            <w:pPr>
              <w:rPr>
                <w:rFonts w:ascii="Verdana" w:eastAsia="Calibri" w:hAnsi="Verdana" w:cs="Tahoma"/>
                <w:bCs/>
              </w:rPr>
            </w:pPr>
            <w:r w:rsidRPr="007420E8">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51B5F6FD" w14:textId="143B2AFE" w:rsidR="00670407" w:rsidRPr="00C123C9" w:rsidRDefault="00670407" w:rsidP="00C123C9">
            <w:pPr>
              <w:jc w:val="both"/>
              <w:rPr>
                <w:rFonts w:ascii="Verdana" w:hAnsi="Verdana" w:cs="Tahoma"/>
                <w:bCs/>
                <w:color w:val="000000" w:themeColor="text1"/>
              </w:rPr>
            </w:pPr>
            <w:r w:rsidRPr="007420E8">
              <w:rPr>
                <w:rFonts w:ascii="Verdana" w:eastAsiaTheme="minorHAnsi" w:hAnsi="Verdana" w:cs="Tahoma"/>
                <w:bCs/>
                <w:iCs/>
              </w:rPr>
              <w:t>EBVPD (</w:t>
            </w:r>
            <w:r w:rsidR="00C0558B" w:rsidRPr="007420E8">
              <w:rPr>
                <w:rFonts w:ascii="Verdana" w:eastAsiaTheme="minorHAnsi" w:hAnsi="Verdana" w:cs="Tahoma"/>
                <w:bCs/>
                <w:iCs/>
              </w:rPr>
              <w:t xml:space="preserve">pagal </w:t>
            </w:r>
            <w:r w:rsidR="0075789A">
              <w:rPr>
                <w:rFonts w:ascii="Verdana" w:eastAsiaTheme="minorHAnsi" w:hAnsi="Verdana" w:cs="Tahoma"/>
                <w:bCs/>
                <w:iCs/>
              </w:rPr>
              <w:t xml:space="preserve">Specialiųjų </w:t>
            </w:r>
            <w:r w:rsidRPr="007420E8">
              <w:rPr>
                <w:rFonts w:ascii="Verdana" w:eastAsiaTheme="minorHAnsi" w:hAnsi="Verdana" w:cs="Tahoma"/>
                <w:bCs/>
                <w:iCs/>
                <w:color w:val="000000" w:themeColor="text1"/>
              </w:rPr>
              <w:fldChar w:fldCharType="begin"/>
            </w:r>
            <w:r w:rsidRPr="007420E8">
              <w:rPr>
                <w:rFonts w:ascii="Verdana" w:eastAsiaTheme="minorHAnsi" w:hAnsi="Verdana" w:cs="Tahoma"/>
                <w:bCs/>
                <w:iCs/>
                <w:color w:val="000000" w:themeColor="text1"/>
              </w:rPr>
              <w:instrText xml:space="preserve"> REF _Ref38898251 \h  \* MERGEFORMAT </w:instrText>
            </w:r>
            <w:r w:rsidRPr="007420E8">
              <w:rPr>
                <w:rFonts w:ascii="Verdana" w:eastAsiaTheme="minorHAnsi" w:hAnsi="Verdana" w:cs="Tahoma"/>
                <w:bCs/>
                <w:iCs/>
                <w:color w:val="000000" w:themeColor="text1"/>
              </w:rPr>
            </w:r>
            <w:r w:rsidRPr="007420E8">
              <w:rPr>
                <w:rFonts w:ascii="Verdana" w:eastAsiaTheme="minorHAnsi" w:hAnsi="Verdana" w:cs="Tahoma"/>
                <w:bCs/>
                <w:iCs/>
                <w:color w:val="000000" w:themeColor="text1"/>
              </w:rPr>
              <w:fldChar w:fldCharType="separate"/>
            </w:r>
            <w:r w:rsidRPr="007420E8">
              <w:rPr>
                <w:rFonts w:ascii="Verdana" w:eastAsia="Calibri" w:hAnsi="Verdana" w:cs="Tahoma"/>
                <w:color w:val="000000" w:themeColor="text1"/>
              </w:rPr>
              <w:t xml:space="preserve">Pirkimo sąlygų </w:t>
            </w:r>
            <w:r w:rsidR="00D341E1">
              <w:rPr>
                <w:rFonts w:ascii="Verdana" w:eastAsia="Calibri" w:hAnsi="Verdana" w:cs="Tahoma"/>
                <w:color w:val="000000" w:themeColor="text1"/>
              </w:rPr>
              <w:t>5</w:t>
            </w:r>
            <w:r w:rsidRPr="007420E8">
              <w:rPr>
                <w:rFonts w:ascii="Verdana" w:eastAsia="Calibri" w:hAnsi="Verdana" w:cs="Tahoma"/>
                <w:color w:val="000000" w:themeColor="text1"/>
              </w:rPr>
              <w:t xml:space="preserve"> pried</w:t>
            </w:r>
            <w:r w:rsidR="00C0558B" w:rsidRPr="007420E8">
              <w:rPr>
                <w:rFonts w:ascii="Verdana" w:eastAsia="Calibri" w:hAnsi="Verdana" w:cs="Tahoma"/>
                <w:color w:val="000000" w:themeColor="text1"/>
              </w:rPr>
              <w:t>ą</w:t>
            </w:r>
            <w:r w:rsidRPr="007420E8">
              <w:rPr>
                <w:rFonts w:ascii="Verdana" w:eastAsia="Calibri" w:hAnsi="Verdana" w:cs="Tahoma"/>
                <w:color w:val="000000" w:themeColor="text1"/>
              </w:rPr>
              <w:t xml:space="preserve"> „EBVPD“</w:t>
            </w:r>
            <w:r w:rsidRPr="007420E8">
              <w:rPr>
                <w:rFonts w:ascii="Verdana" w:hAnsi="Verdana" w:cs="Tahoma"/>
                <w:color w:val="000000" w:themeColor="text1"/>
              </w:rPr>
              <w:t>)</w:t>
            </w:r>
            <w:r w:rsidRPr="007420E8">
              <w:rPr>
                <w:rFonts w:ascii="Verdana" w:eastAsiaTheme="minorHAnsi" w:hAnsi="Verdana" w:cs="Tahoma"/>
                <w:bCs/>
                <w:iCs/>
                <w:color w:val="000000" w:themeColor="text1"/>
              </w:rPr>
              <w:fldChar w:fldCharType="end"/>
            </w:r>
            <w:r w:rsidRPr="007420E8">
              <w:rPr>
                <w:rFonts w:ascii="Verdana" w:eastAsiaTheme="minorHAnsi" w:hAnsi="Verdana" w:cs="Tahoma"/>
                <w:bCs/>
                <w:iCs/>
                <w:color w:val="000000" w:themeColor="text1"/>
              </w:rPr>
              <w:t>.</w:t>
            </w:r>
            <w:r w:rsidRPr="007420E8">
              <w:rPr>
                <w:rFonts w:ascii="Verdana" w:hAnsi="Verdana" w:cs="Tahoma"/>
                <w:bCs/>
                <w:color w:val="000000" w:themeColor="text1"/>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4CD117DC"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0C8D257F"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1DE4330F" w14:textId="77777777" w:rsidR="00670407" w:rsidRPr="007420E8" w:rsidRDefault="00670407">
            <w:pPr>
              <w:rPr>
                <w:rFonts w:ascii="Verdana" w:hAnsi="Verdana" w:cs="Tahoma"/>
              </w:rPr>
            </w:pPr>
          </w:p>
        </w:tc>
      </w:tr>
      <w:tr w:rsidR="00670407" w:rsidRPr="007420E8" w14:paraId="2C130907"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7845CDFA" w14:textId="2DD928B2" w:rsidR="00670407" w:rsidRPr="007420E8" w:rsidRDefault="00C57B47">
            <w:pPr>
              <w:rPr>
                <w:rFonts w:ascii="Verdana" w:hAnsi="Verdana" w:cs="Tahoma"/>
              </w:rPr>
            </w:pPr>
            <w:r>
              <w:rPr>
                <w:rFonts w:ascii="Verdana" w:hAnsi="Verdana" w:cs="Tahoma"/>
              </w:rPr>
              <w:t>5</w:t>
            </w:r>
            <w:r w:rsidR="00670407" w:rsidRPr="007420E8">
              <w:rPr>
                <w:rFonts w:ascii="Verdana" w:hAnsi="Verdana" w:cs="Tahoma"/>
              </w:rPr>
              <w:t>.</w:t>
            </w:r>
          </w:p>
        </w:tc>
        <w:tc>
          <w:tcPr>
            <w:tcW w:w="3478" w:type="dxa"/>
            <w:tcBorders>
              <w:top w:val="single" w:sz="4" w:space="0" w:color="000000"/>
              <w:left w:val="single" w:sz="4" w:space="0" w:color="000000"/>
              <w:bottom w:val="single" w:sz="4" w:space="0" w:color="000000"/>
              <w:right w:val="single" w:sz="4" w:space="0" w:color="000000"/>
            </w:tcBorders>
            <w:hideMark/>
          </w:tcPr>
          <w:p w14:paraId="28FBDD98" w14:textId="2B5D3257" w:rsidR="00670407" w:rsidRPr="007420E8" w:rsidRDefault="005B1A22">
            <w:pPr>
              <w:rPr>
                <w:rFonts w:ascii="Verdana" w:hAnsi="Verdana" w:cs="Tahoma"/>
              </w:rPr>
            </w:pPr>
            <w:r w:rsidRPr="007420E8">
              <w:rPr>
                <w:rFonts w:ascii="Verdana" w:hAnsi="Verdana" w:cs="Tahoma"/>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6170C7BD"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3EAB8E5A"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5680F3BA" w14:textId="77777777" w:rsidR="00670407" w:rsidRPr="007420E8" w:rsidRDefault="00670407">
            <w:pPr>
              <w:rPr>
                <w:rFonts w:ascii="Verdana" w:hAnsi="Verdana" w:cs="Tahoma"/>
              </w:rPr>
            </w:pPr>
          </w:p>
        </w:tc>
      </w:tr>
    </w:tbl>
    <w:p w14:paraId="714E1EF1" w14:textId="77777777" w:rsidR="00670407" w:rsidRPr="007420E8" w:rsidRDefault="00670407" w:rsidP="00670407">
      <w:pPr>
        <w:spacing w:after="0" w:line="240" w:lineRule="auto"/>
        <w:jc w:val="both"/>
        <w:rPr>
          <w:rFonts w:ascii="Verdana" w:hAnsi="Verdana" w:cs="Tahoma"/>
          <w:sz w:val="20"/>
          <w:szCs w:val="20"/>
        </w:rPr>
      </w:pPr>
    </w:p>
    <w:p w14:paraId="5D05F5BD" w14:textId="77777777" w:rsidR="00670407" w:rsidRPr="007420E8" w:rsidRDefault="00670407" w:rsidP="00670407">
      <w:pPr>
        <w:spacing w:after="0" w:line="240" w:lineRule="auto"/>
        <w:jc w:val="both"/>
        <w:rPr>
          <w:rFonts w:ascii="Verdana" w:hAnsi="Verdana" w:cs="Tahoma"/>
          <w:b/>
          <w:bCs/>
          <w:sz w:val="20"/>
          <w:szCs w:val="20"/>
        </w:rPr>
      </w:pPr>
      <w:r w:rsidRPr="007420E8">
        <w:rPr>
          <w:rFonts w:ascii="Verdana" w:hAnsi="Verdana" w:cs="Tahoma"/>
          <w:b/>
          <w:bCs/>
          <w:sz w:val="20"/>
          <w:szCs w:val="20"/>
        </w:rPr>
        <w:t>Pasirašydamas šį pasiūlymą, tvirtintu, kad:</w:t>
      </w:r>
    </w:p>
    <w:p w14:paraId="48B14CF8" w14:textId="77777777" w:rsidR="00670407" w:rsidRPr="007420E8" w:rsidRDefault="00670407" w:rsidP="009B69D5">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4E2A2DB" w14:textId="77777777" w:rsidR="00670407" w:rsidRPr="007420E8" w:rsidRDefault="00670407" w:rsidP="009B69D5">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sutinku su pirkimo dokumentuose nustatytomis sąlygomis ir procedūromis,</w:t>
      </w:r>
    </w:p>
    <w:p w14:paraId="158E8075" w14:textId="77777777" w:rsidR="00670407" w:rsidRPr="007420E8" w:rsidRDefault="00670407" w:rsidP="009B69D5">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eastAsia="Calibri" w:hAnsi="Verdana" w:cs="Tahoma"/>
          <w:sz w:val="20"/>
          <w:szCs w:val="20"/>
        </w:rPr>
        <w:t>pasiūlymo dokumentuose pateikti duomenys ir informacija yra teisinga ir apima viską, ko reikia tinkamam sutarties įvykdymui;</w:t>
      </w:r>
    </w:p>
    <w:p w14:paraId="16E2B444" w14:textId="753C2D33" w:rsidR="00670407" w:rsidRPr="007420E8" w:rsidRDefault="00670407" w:rsidP="009B69D5">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hAnsi="Verdana" w:cs="Tahoma"/>
          <w:sz w:val="20"/>
          <w:szCs w:val="20"/>
        </w:rPr>
        <w:t xml:space="preserve">pasiūlymas galioja </w:t>
      </w:r>
      <w:r w:rsidR="002F23D3" w:rsidRPr="007420E8">
        <w:rPr>
          <w:rFonts w:ascii="Verdana" w:hAnsi="Verdana" w:cs="Tahoma"/>
          <w:sz w:val="20"/>
          <w:szCs w:val="20"/>
        </w:rPr>
        <w:t xml:space="preserve">specialiųjų </w:t>
      </w:r>
      <w:r w:rsidRPr="007420E8">
        <w:rPr>
          <w:rFonts w:ascii="Verdana" w:hAnsi="Verdana" w:cs="Tahoma"/>
          <w:sz w:val="20"/>
          <w:szCs w:val="20"/>
        </w:rPr>
        <w:t xml:space="preserve">pirkimo sąlygų </w:t>
      </w:r>
      <w:r w:rsidR="002F23D3" w:rsidRPr="007420E8">
        <w:rPr>
          <w:rFonts w:ascii="Verdana" w:hAnsi="Verdana" w:cs="Tahoma"/>
          <w:color w:val="0070C0"/>
          <w:sz w:val="20"/>
          <w:szCs w:val="20"/>
        </w:rPr>
        <w:t xml:space="preserve">1 priedo „Terminai“ </w:t>
      </w:r>
      <w:r w:rsidR="002F23D3" w:rsidRPr="007420E8">
        <w:rPr>
          <w:rFonts w:ascii="Verdana" w:hAnsi="Verdana" w:cs="Tahoma"/>
          <w:sz w:val="20"/>
          <w:szCs w:val="20"/>
        </w:rPr>
        <w:t>atitinkame punkte</w:t>
      </w:r>
      <w:r w:rsidRPr="007420E8">
        <w:rPr>
          <w:rFonts w:ascii="Verdana" w:hAnsi="Verdana" w:cs="Tahoma"/>
          <w:sz w:val="20"/>
          <w:szCs w:val="20"/>
        </w:rPr>
        <w:t xml:space="preserve"> nurodytą terminą.</w:t>
      </w:r>
    </w:p>
    <w:p w14:paraId="122A4B2E" w14:textId="77777777" w:rsidR="00670407" w:rsidRPr="007420E8" w:rsidRDefault="00670407" w:rsidP="00670407">
      <w:pPr>
        <w:spacing w:after="0" w:line="240" w:lineRule="auto"/>
        <w:rPr>
          <w:rFonts w:ascii="Verdana" w:hAnsi="Verdana" w:cs="Tahoma"/>
          <w:sz w:val="20"/>
          <w:szCs w:val="20"/>
        </w:rPr>
      </w:pPr>
    </w:p>
    <w:p w14:paraId="2FB17FC1" w14:textId="77777777" w:rsidR="00F236EE" w:rsidRPr="007420E8" w:rsidRDefault="00F236EE" w:rsidP="00670407">
      <w:pPr>
        <w:spacing w:after="0" w:line="240" w:lineRule="auto"/>
        <w:rPr>
          <w:rFonts w:ascii="Verdana" w:hAnsi="Verdana" w:cs="Tahoma"/>
          <w:sz w:val="20"/>
          <w:szCs w:val="20"/>
        </w:rPr>
      </w:pPr>
    </w:p>
    <w:p w14:paraId="7B92D935" w14:textId="77777777" w:rsidR="00670407" w:rsidRPr="007420E8" w:rsidRDefault="00670407" w:rsidP="00670407">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670407" w:rsidRPr="007420E8" w14:paraId="19C50759" w14:textId="77777777">
        <w:trPr>
          <w:trHeight w:val="186"/>
        </w:trPr>
        <w:tc>
          <w:tcPr>
            <w:tcW w:w="3888" w:type="dxa"/>
            <w:tcBorders>
              <w:top w:val="single" w:sz="4" w:space="0" w:color="auto"/>
              <w:left w:val="nil"/>
              <w:bottom w:val="nil"/>
              <w:right w:val="nil"/>
            </w:tcBorders>
            <w:hideMark/>
          </w:tcPr>
          <w:p w14:paraId="4BA3BA9E" w14:textId="77777777" w:rsidR="00670407" w:rsidRPr="007420E8" w:rsidRDefault="00670407">
            <w:pPr>
              <w:spacing w:after="0" w:line="240" w:lineRule="auto"/>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633B1CAF" w14:textId="77777777" w:rsidR="00670407" w:rsidRPr="007420E8" w:rsidRDefault="00670407">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6DC844E1" w14:textId="77777777" w:rsidR="00670407" w:rsidRPr="007420E8" w:rsidRDefault="00670407">
            <w:pPr>
              <w:spacing w:after="0" w:line="240" w:lineRule="auto"/>
              <w:jc w:val="center"/>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37076DBD" w14:textId="77777777" w:rsidR="00670407" w:rsidRPr="007420E8" w:rsidRDefault="00670407">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3309CB32" w14:textId="77777777" w:rsidR="00670407" w:rsidRPr="007420E8" w:rsidRDefault="00670407">
            <w:pPr>
              <w:spacing w:after="0" w:line="240" w:lineRule="auto"/>
              <w:jc w:val="right"/>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(Vardas, pavardė)</w:t>
            </w:r>
          </w:p>
        </w:tc>
      </w:tr>
    </w:tbl>
    <w:p w14:paraId="2AA7ADDC" w14:textId="77777777" w:rsidR="00252118" w:rsidRPr="007420E8" w:rsidRDefault="00252118" w:rsidP="00252118">
      <w:bookmarkStart w:id="59" w:name="_Ref39586171"/>
      <w:bookmarkStart w:id="60" w:name="_Ref39673580"/>
      <w:bookmarkStart w:id="61" w:name="_Ref39674283"/>
      <w:bookmarkStart w:id="62" w:name="_Toc145509313"/>
    </w:p>
    <w:p w14:paraId="7899ADEF" w14:textId="17FFA631" w:rsidR="00C37B7E" w:rsidRDefault="00C37B7E">
      <w:r>
        <w:br w:type="page"/>
      </w:r>
    </w:p>
    <w:p w14:paraId="34011DF5" w14:textId="22B7E9BE" w:rsidR="00344390" w:rsidRPr="007420E8" w:rsidRDefault="006F3C2D" w:rsidP="00344390">
      <w:pPr>
        <w:pStyle w:val="Heading2"/>
        <w:ind w:left="5103"/>
        <w:rPr>
          <w:rFonts w:ascii="Verdana" w:hAnsi="Verdana"/>
          <w:color w:val="0070C0"/>
          <w:sz w:val="20"/>
          <w:szCs w:val="20"/>
        </w:rPr>
      </w:pPr>
      <w:bookmarkStart w:id="63" w:name="_Toc188439790"/>
      <w:bookmarkStart w:id="64" w:name="_Hlk181885717"/>
      <w:r w:rsidRPr="007420E8">
        <w:rPr>
          <w:rFonts w:ascii="Verdana" w:hAnsi="Verdana"/>
          <w:color w:val="0070C0"/>
          <w:sz w:val="20"/>
          <w:szCs w:val="20"/>
        </w:rPr>
        <w:t xml:space="preserve">Specialiųjų </w:t>
      </w:r>
      <w:r w:rsidR="00FE45F1">
        <w:rPr>
          <w:rFonts w:ascii="Verdana" w:hAnsi="Verdana"/>
          <w:color w:val="0070C0"/>
          <w:sz w:val="20"/>
          <w:szCs w:val="20"/>
        </w:rPr>
        <w:t>p</w:t>
      </w:r>
      <w:r w:rsidR="00344390" w:rsidRPr="007420E8">
        <w:rPr>
          <w:rFonts w:ascii="Verdana" w:hAnsi="Verdana"/>
          <w:color w:val="0070C0"/>
          <w:sz w:val="20"/>
          <w:szCs w:val="20"/>
        </w:rPr>
        <w:t xml:space="preserve">irkimo sąlygų </w:t>
      </w:r>
      <w:r w:rsidR="00592460">
        <w:rPr>
          <w:rFonts w:ascii="Verdana" w:hAnsi="Verdana"/>
          <w:color w:val="0070C0"/>
          <w:sz w:val="20"/>
          <w:szCs w:val="20"/>
        </w:rPr>
        <w:t>7</w:t>
      </w:r>
      <w:r w:rsidR="00344390" w:rsidRPr="007420E8">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Default="00BE24AE" w:rsidP="00344390">
      <w:pPr>
        <w:rPr>
          <w:rFonts w:ascii="Verdana" w:eastAsia="Times New Roman" w:hAnsi="Verdana" w:cs="Tahoma"/>
          <w:sz w:val="20"/>
          <w:szCs w:val="20"/>
          <w:lang w:eastAsia="en-US"/>
        </w:rPr>
      </w:pPr>
    </w:p>
    <w:p w14:paraId="29E71C78" w14:textId="7AF27303" w:rsidR="00344390" w:rsidRPr="00BE24AE" w:rsidRDefault="00BE24AE" w:rsidP="00F901BB">
      <w:pPr>
        <w:ind w:firstLine="1296"/>
        <w:rPr>
          <w:rFonts w:ascii="Verdana" w:eastAsia="Times New Roman" w:hAnsi="Verdana" w:cs="Tahoma"/>
          <w:sz w:val="20"/>
          <w:szCs w:val="20"/>
          <w:lang w:eastAsia="en-US"/>
        </w:rPr>
      </w:pPr>
      <w:r>
        <w:rPr>
          <w:rFonts w:ascii="Verdana" w:eastAsia="Times New Roman" w:hAnsi="Verdana" w:cs="Tahoma"/>
          <w:sz w:val="20"/>
          <w:szCs w:val="20"/>
          <w:lang w:eastAsia="en-US"/>
        </w:rPr>
        <w:t>S</w:t>
      </w:r>
      <w:r w:rsidRPr="00BE24AE">
        <w:rPr>
          <w:rFonts w:ascii="Verdana" w:eastAsia="Times New Roman" w:hAnsi="Verdana" w:cs="Tahoma"/>
          <w:sz w:val="20"/>
          <w:szCs w:val="20"/>
          <w:lang w:eastAsia="en-US"/>
        </w:rPr>
        <w:t>utarties projektas pateikiamas kaip atskiras specialiųjų pirkimo sąlygų priedas Nr. 7</w:t>
      </w:r>
    </w:p>
    <w:p w14:paraId="20889D23" w14:textId="4244A183" w:rsidR="00BE24AE" w:rsidRDefault="00BE24AE">
      <w:pPr>
        <w:rPr>
          <w:rFonts w:ascii="Tahoma" w:hAnsi="Tahoma" w:cs="Tahoma"/>
          <w:i/>
          <w:iCs/>
          <w:color w:val="FF0000"/>
          <w:sz w:val="22"/>
        </w:rPr>
      </w:pPr>
      <w:r>
        <w:rPr>
          <w:rFonts w:ascii="Tahoma" w:hAnsi="Tahoma" w:cs="Tahoma"/>
          <w:i/>
          <w:iCs/>
          <w:color w:val="FF0000"/>
          <w:sz w:val="22"/>
        </w:rPr>
        <w:br w:type="page"/>
      </w:r>
    </w:p>
    <w:p w14:paraId="5DF4E911" w14:textId="77777777" w:rsidR="00344390" w:rsidRPr="007420E8" w:rsidRDefault="00344390" w:rsidP="00B86946">
      <w:pPr>
        <w:jc w:val="center"/>
        <w:rPr>
          <w:rFonts w:ascii="Tahoma" w:hAnsi="Tahoma" w:cs="Tahoma"/>
          <w:i/>
          <w:iCs/>
          <w:color w:val="FF0000"/>
          <w:sz w:val="22"/>
        </w:rPr>
      </w:pPr>
    </w:p>
    <w:p w14:paraId="5499CC2E" w14:textId="0F83E447" w:rsidR="00BE24AE" w:rsidRDefault="00BE24AE" w:rsidP="00BE24AE">
      <w:pPr>
        <w:pStyle w:val="Heading2"/>
        <w:ind w:left="5103"/>
        <w:rPr>
          <w:rFonts w:ascii="Verdana" w:hAnsi="Verdana"/>
          <w:color w:val="0070C0"/>
          <w:sz w:val="20"/>
          <w:szCs w:val="20"/>
        </w:rPr>
      </w:pPr>
      <w:r w:rsidRPr="007420E8">
        <w:rPr>
          <w:rFonts w:ascii="Verdana" w:hAnsi="Verdana"/>
          <w:color w:val="0070C0"/>
          <w:sz w:val="20"/>
          <w:szCs w:val="20"/>
        </w:rPr>
        <w:t xml:space="preserve">Specialiųjų </w:t>
      </w:r>
      <w:r>
        <w:rPr>
          <w:rFonts w:ascii="Verdana" w:hAnsi="Verdana"/>
          <w:color w:val="0070C0"/>
          <w:sz w:val="20"/>
          <w:szCs w:val="20"/>
        </w:rPr>
        <w:t>p</w:t>
      </w:r>
      <w:r w:rsidRPr="007420E8">
        <w:rPr>
          <w:rFonts w:ascii="Verdana" w:hAnsi="Verdana"/>
          <w:color w:val="0070C0"/>
          <w:sz w:val="20"/>
          <w:szCs w:val="20"/>
        </w:rPr>
        <w:t xml:space="preserve">irkimo sąlygų </w:t>
      </w:r>
      <w:r>
        <w:rPr>
          <w:rFonts w:ascii="Verdana" w:hAnsi="Verdana"/>
          <w:color w:val="0070C0"/>
          <w:sz w:val="20"/>
          <w:szCs w:val="20"/>
        </w:rPr>
        <w:t>8</w:t>
      </w:r>
      <w:r w:rsidRPr="007420E8">
        <w:rPr>
          <w:rFonts w:ascii="Verdana" w:hAnsi="Verdana"/>
          <w:color w:val="0070C0"/>
          <w:sz w:val="20"/>
          <w:szCs w:val="20"/>
        </w:rPr>
        <w:t xml:space="preserve"> priedas „</w:t>
      </w:r>
      <w:r w:rsidR="00777665" w:rsidRPr="141B0D6D">
        <w:rPr>
          <w:rFonts w:ascii="Verdana" w:hAnsi="Verdana"/>
          <w:color w:val="0070C0"/>
          <w:sz w:val="20"/>
          <w:szCs w:val="20"/>
        </w:rPr>
        <w:t>Suteiktų paslaugų sąrašas pagal įvykdytas ar vykdomas sutartis</w:t>
      </w:r>
      <w:r w:rsidR="00777665">
        <w:rPr>
          <w:rFonts w:ascii="Verdana" w:hAnsi="Verdana"/>
          <w:color w:val="0070C0"/>
          <w:sz w:val="20"/>
          <w:szCs w:val="20"/>
        </w:rPr>
        <w:t>“</w:t>
      </w:r>
    </w:p>
    <w:p w14:paraId="126692DD" w14:textId="77777777" w:rsidR="00777665" w:rsidRDefault="00777665" w:rsidP="00777665"/>
    <w:p w14:paraId="63750A82" w14:textId="7B3D9FE0" w:rsidR="00777665" w:rsidRPr="00777665" w:rsidRDefault="00777665" w:rsidP="00F901BB">
      <w:pPr>
        <w:ind w:firstLine="1296"/>
        <w:rPr>
          <w:rFonts w:ascii="Verdana" w:eastAsia="Times New Roman" w:hAnsi="Verdana" w:cs="Tahoma"/>
          <w:sz w:val="20"/>
          <w:szCs w:val="20"/>
          <w:lang w:eastAsia="en-US"/>
        </w:rPr>
      </w:pPr>
      <w:r w:rsidRPr="00777665">
        <w:rPr>
          <w:rFonts w:ascii="Verdana" w:hAnsi="Verdana"/>
          <w:sz w:val="20"/>
          <w:szCs w:val="20"/>
        </w:rPr>
        <w:t>Suteiktų paslaugų sąrašas pagal įvykdytas ar vykdomas sutartis</w:t>
      </w:r>
      <w:r w:rsidRPr="00777665">
        <w:rPr>
          <w:rFonts w:ascii="Verdana" w:eastAsia="Times New Roman" w:hAnsi="Verdana" w:cs="Tahoma"/>
          <w:sz w:val="20"/>
          <w:szCs w:val="20"/>
          <w:lang w:eastAsia="en-US"/>
        </w:rPr>
        <w:t xml:space="preserve"> </w:t>
      </w:r>
      <w:r w:rsidRPr="00BE24AE">
        <w:rPr>
          <w:rFonts w:ascii="Verdana" w:eastAsia="Times New Roman" w:hAnsi="Verdana" w:cs="Tahoma"/>
          <w:sz w:val="20"/>
          <w:szCs w:val="20"/>
          <w:lang w:eastAsia="en-US"/>
        </w:rPr>
        <w:t xml:space="preserve">pateikiamas kaip atskiras specialiųjų pirkimo sąlygų priedas Nr. </w:t>
      </w:r>
      <w:r>
        <w:rPr>
          <w:rFonts w:ascii="Verdana" w:eastAsia="Times New Roman" w:hAnsi="Verdana" w:cs="Tahoma"/>
          <w:sz w:val="20"/>
          <w:szCs w:val="20"/>
          <w:lang w:eastAsia="en-US"/>
        </w:rPr>
        <w:t>8</w:t>
      </w:r>
    </w:p>
    <w:p w14:paraId="6EEAB045" w14:textId="062B4C1D" w:rsidR="00777665" w:rsidRDefault="00777665">
      <w:pPr>
        <w:rPr>
          <w:rFonts w:ascii="Verdana" w:hAnsi="Verdana" w:cstheme="minorHAnsi"/>
          <w:smallCaps/>
          <w:sz w:val="22"/>
          <w:szCs w:val="22"/>
        </w:rPr>
      </w:pPr>
      <w:r>
        <w:rPr>
          <w:rFonts w:ascii="Verdana" w:hAnsi="Verdana" w:cstheme="minorHAnsi"/>
          <w:smallCaps/>
          <w:sz w:val="22"/>
          <w:szCs w:val="22"/>
        </w:rPr>
        <w:br w:type="page"/>
      </w:r>
    </w:p>
    <w:p w14:paraId="3047CA4E" w14:textId="7EBB596B" w:rsidR="00777665" w:rsidRDefault="00777665" w:rsidP="00777665">
      <w:pPr>
        <w:pStyle w:val="Heading2"/>
        <w:ind w:left="5103"/>
        <w:rPr>
          <w:rFonts w:ascii="Verdana" w:hAnsi="Verdana"/>
          <w:color w:val="0070C0"/>
          <w:sz w:val="20"/>
          <w:szCs w:val="20"/>
        </w:rPr>
      </w:pPr>
      <w:r w:rsidRPr="007420E8">
        <w:rPr>
          <w:rFonts w:ascii="Verdana" w:hAnsi="Verdana"/>
          <w:color w:val="0070C0"/>
          <w:sz w:val="20"/>
          <w:szCs w:val="20"/>
        </w:rPr>
        <w:t xml:space="preserve">Specialiųjų </w:t>
      </w:r>
      <w:r>
        <w:rPr>
          <w:rFonts w:ascii="Verdana" w:hAnsi="Verdana"/>
          <w:color w:val="0070C0"/>
          <w:sz w:val="20"/>
          <w:szCs w:val="20"/>
        </w:rPr>
        <w:t>p</w:t>
      </w:r>
      <w:r w:rsidRPr="007420E8">
        <w:rPr>
          <w:rFonts w:ascii="Verdana" w:hAnsi="Verdana"/>
          <w:color w:val="0070C0"/>
          <w:sz w:val="20"/>
          <w:szCs w:val="20"/>
        </w:rPr>
        <w:t xml:space="preserve">irkimo sąlygų </w:t>
      </w:r>
      <w:r>
        <w:rPr>
          <w:rFonts w:ascii="Verdana" w:hAnsi="Verdana"/>
          <w:color w:val="0070C0"/>
          <w:sz w:val="20"/>
          <w:szCs w:val="20"/>
        </w:rPr>
        <w:t>9</w:t>
      </w:r>
      <w:r w:rsidRPr="007420E8">
        <w:rPr>
          <w:rFonts w:ascii="Verdana" w:hAnsi="Verdana"/>
          <w:color w:val="0070C0"/>
          <w:sz w:val="20"/>
          <w:szCs w:val="20"/>
        </w:rPr>
        <w:t xml:space="preserve"> priedas „</w:t>
      </w:r>
      <w:r w:rsidR="005A0135" w:rsidRPr="005A0135">
        <w:rPr>
          <w:rFonts w:ascii="Verdana" w:hAnsi="Verdana"/>
          <w:color w:val="0070C0"/>
          <w:sz w:val="20"/>
          <w:szCs w:val="20"/>
        </w:rPr>
        <w:t>Specialistų patirtis</w:t>
      </w:r>
      <w:r>
        <w:rPr>
          <w:rFonts w:ascii="Verdana" w:hAnsi="Verdana"/>
          <w:color w:val="0070C0"/>
          <w:sz w:val="20"/>
          <w:szCs w:val="20"/>
        </w:rPr>
        <w:t>“</w:t>
      </w:r>
    </w:p>
    <w:p w14:paraId="3C26072A" w14:textId="77777777" w:rsidR="005A0135" w:rsidRDefault="005A0135" w:rsidP="005A0135">
      <w:pPr>
        <w:rPr>
          <w:rFonts w:ascii="Verdana" w:hAnsi="Verdana"/>
          <w:sz w:val="20"/>
          <w:szCs w:val="20"/>
        </w:rPr>
      </w:pPr>
    </w:p>
    <w:p w14:paraId="6817A93A" w14:textId="4FC78A12" w:rsidR="005A0135" w:rsidRPr="005A0135" w:rsidRDefault="005A0135" w:rsidP="00F901BB">
      <w:pPr>
        <w:ind w:firstLine="1296"/>
        <w:rPr>
          <w:rFonts w:ascii="Verdana" w:eastAsia="Times New Roman" w:hAnsi="Verdana" w:cs="Tahoma"/>
          <w:sz w:val="20"/>
          <w:szCs w:val="20"/>
          <w:lang w:eastAsia="en-US"/>
        </w:rPr>
      </w:pPr>
      <w:r w:rsidRPr="005A0135">
        <w:rPr>
          <w:rFonts w:ascii="Verdana" w:hAnsi="Verdana"/>
          <w:sz w:val="20"/>
          <w:szCs w:val="20"/>
        </w:rPr>
        <w:t>Specialistų patirtis</w:t>
      </w:r>
      <w:r>
        <w:rPr>
          <w:rFonts w:ascii="Verdana" w:hAnsi="Verdana"/>
          <w:sz w:val="20"/>
          <w:szCs w:val="20"/>
        </w:rPr>
        <w:t>,</w:t>
      </w:r>
      <w:r w:rsidRPr="005A0135">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644C1E" w:rsidRDefault="00644C1E" w:rsidP="00777665">
      <w:pPr>
        <w:jc w:val="right"/>
        <w:rPr>
          <w:rFonts w:ascii="Verdana" w:hAnsi="Verdana" w:cstheme="minorHAnsi"/>
          <w:smallCaps/>
          <w:sz w:val="22"/>
          <w:szCs w:val="22"/>
        </w:rPr>
      </w:pPr>
    </w:p>
    <w:sectPr w:rsidR="00644C1E" w:rsidRPr="00644C1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54A0F" w14:textId="77777777" w:rsidR="00C2224A" w:rsidRPr="007420E8" w:rsidRDefault="00C2224A" w:rsidP="00D05666">
      <w:r w:rsidRPr="007420E8">
        <w:separator/>
      </w:r>
    </w:p>
  </w:endnote>
  <w:endnote w:type="continuationSeparator" w:id="0">
    <w:p w14:paraId="307AADDB" w14:textId="77777777" w:rsidR="00C2224A" w:rsidRPr="007420E8" w:rsidRDefault="00C2224A" w:rsidP="00D05666">
      <w:r w:rsidRPr="007420E8">
        <w:continuationSeparator/>
      </w:r>
    </w:p>
  </w:endnote>
  <w:endnote w:type="continuationNotice" w:id="1">
    <w:p w14:paraId="76BB7340" w14:textId="77777777" w:rsidR="00C2224A" w:rsidRPr="007420E8" w:rsidRDefault="00C222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07" w:usb1="00000000" w:usb2="00000000" w:usb3="00000000" w:csb0="00000085" w:csb1="00000000"/>
  </w:font>
  <w:font w:name="!_Times">
    <w:altName w:val="Times New Roman"/>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C6A66" w14:textId="77777777" w:rsidR="00C2224A" w:rsidRPr="007420E8" w:rsidRDefault="00C2224A" w:rsidP="00D05666">
      <w:r w:rsidRPr="007420E8">
        <w:separator/>
      </w:r>
    </w:p>
  </w:footnote>
  <w:footnote w:type="continuationSeparator" w:id="0">
    <w:p w14:paraId="2F426A14" w14:textId="77777777" w:rsidR="00C2224A" w:rsidRPr="007420E8" w:rsidRDefault="00C2224A" w:rsidP="00D05666">
      <w:r w:rsidRPr="007420E8">
        <w:continuationSeparator/>
      </w:r>
    </w:p>
  </w:footnote>
  <w:footnote w:type="continuationNotice" w:id="1">
    <w:p w14:paraId="00B84BC8" w14:textId="77777777" w:rsidR="00C2224A" w:rsidRPr="007420E8" w:rsidRDefault="00C222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5"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1"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8"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4"/>
  </w:num>
  <w:num w:numId="2" w16cid:durableId="1461266756">
    <w:abstractNumId w:val="20"/>
  </w:num>
  <w:num w:numId="3" w16cid:durableId="669017959">
    <w:abstractNumId w:val="24"/>
  </w:num>
  <w:num w:numId="4" w16cid:durableId="1270088309">
    <w:abstractNumId w:val="7"/>
  </w:num>
  <w:num w:numId="5" w16cid:durableId="743189047">
    <w:abstractNumId w:val="17"/>
  </w:num>
  <w:num w:numId="6" w16cid:durableId="1755005748">
    <w:abstractNumId w:val="5"/>
  </w:num>
  <w:num w:numId="7" w16cid:durableId="359210363">
    <w:abstractNumId w:val="31"/>
  </w:num>
  <w:num w:numId="8" w16cid:durableId="970552567">
    <w:abstractNumId w:val="35"/>
  </w:num>
  <w:num w:numId="9" w16cid:durableId="259411014">
    <w:abstractNumId w:val="40"/>
  </w:num>
  <w:num w:numId="10" w16cid:durableId="1397239528">
    <w:abstractNumId w:val="26"/>
  </w:num>
  <w:num w:numId="11" w16cid:durableId="2037272092">
    <w:abstractNumId w:val="41"/>
  </w:num>
  <w:num w:numId="12" w16cid:durableId="563417429">
    <w:abstractNumId w:val="38"/>
  </w:num>
  <w:num w:numId="13" w16cid:durableId="1517386202">
    <w:abstractNumId w:val="3"/>
  </w:num>
  <w:num w:numId="14" w16cid:durableId="809708509">
    <w:abstractNumId w:val="39"/>
  </w:num>
  <w:num w:numId="15" w16cid:durableId="954947293">
    <w:abstractNumId w:val="37"/>
  </w:num>
  <w:num w:numId="16" w16cid:durableId="1082841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0"/>
  </w:num>
  <w:num w:numId="18" w16cid:durableId="1404717705">
    <w:abstractNumId w:val="33"/>
  </w:num>
  <w:num w:numId="19" w16cid:durableId="37822041">
    <w:abstractNumId w:val="19"/>
  </w:num>
  <w:num w:numId="20" w16cid:durableId="9948404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1"/>
  </w:num>
  <w:num w:numId="26" w16cid:durableId="88429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2"/>
  </w:num>
  <w:num w:numId="28" w16cid:durableId="1016881850">
    <w:abstractNumId w:val="12"/>
  </w:num>
  <w:num w:numId="29" w16cid:durableId="1295797117">
    <w:abstractNumId w:val="2"/>
  </w:num>
  <w:num w:numId="30" w16cid:durableId="279653019">
    <w:abstractNumId w:val="8"/>
  </w:num>
  <w:num w:numId="31" w16cid:durableId="1165971404">
    <w:abstractNumId w:val="4"/>
  </w:num>
  <w:num w:numId="32" w16cid:durableId="812911388">
    <w:abstractNumId w:val="28"/>
  </w:num>
  <w:num w:numId="33" w16cid:durableId="668676358">
    <w:abstractNumId w:val="42"/>
  </w:num>
  <w:num w:numId="34" w16cid:durableId="1875461044">
    <w:abstractNumId w:val="34"/>
  </w:num>
  <w:num w:numId="35" w16cid:durableId="906889284">
    <w:abstractNumId w:val="29"/>
  </w:num>
  <w:num w:numId="36" w16cid:durableId="608897462">
    <w:abstractNumId w:val="15"/>
  </w:num>
  <w:num w:numId="37" w16cid:durableId="1367371680">
    <w:abstractNumId w:val="10"/>
  </w:num>
  <w:num w:numId="38" w16cid:durableId="1610620928">
    <w:abstractNumId w:val="9"/>
  </w:num>
  <w:num w:numId="39" w16cid:durableId="152139158">
    <w:abstractNumId w:val="16"/>
  </w:num>
  <w:num w:numId="40" w16cid:durableId="1046222746">
    <w:abstractNumId w:val="11"/>
  </w:num>
  <w:num w:numId="41" w16cid:durableId="1643577811">
    <w:abstractNumId w:val="27"/>
  </w:num>
  <w:num w:numId="42" w16cid:durableId="1071585344">
    <w:abstractNumId w:val="13"/>
  </w:num>
  <w:num w:numId="43" w16cid:durableId="1318921492">
    <w:abstractNumId w:val="25"/>
  </w:num>
  <w:num w:numId="44" w16cid:durableId="1077366729">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5B97"/>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0B0"/>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065"/>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03DE"/>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29D"/>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20"/>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4FFD"/>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7EE"/>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1F3E"/>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16C"/>
    <w:rsid w:val="00384F5A"/>
    <w:rsid w:val="003855C7"/>
    <w:rsid w:val="00385D49"/>
    <w:rsid w:val="00386C04"/>
    <w:rsid w:val="00386E47"/>
    <w:rsid w:val="00386E76"/>
    <w:rsid w:val="00387959"/>
    <w:rsid w:val="003900CA"/>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6AC8"/>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21E"/>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1C8"/>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6D21"/>
    <w:rsid w:val="005070C0"/>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3F8D"/>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C47"/>
    <w:rsid w:val="00563DE6"/>
    <w:rsid w:val="0056412E"/>
    <w:rsid w:val="00564379"/>
    <w:rsid w:val="0056444E"/>
    <w:rsid w:val="005647FE"/>
    <w:rsid w:val="005648A8"/>
    <w:rsid w:val="00564AD2"/>
    <w:rsid w:val="00564ED0"/>
    <w:rsid w:val="00565036"/>
    <w:rsid w:val="005651C4"/>
    <w:rsid w:val="00565724"/>
    <w:rsid w:val="005669CC"/>
    <w:rsid w:val="00566CC6"/>
    <w:rsid w:val="00567020"/>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59"/>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39"/>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07EA3"/>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69CD"/>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46"/>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832"/>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BDC"/>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D71"/>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1DC2"/>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56"/>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853"/>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0ADD"/>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00"/>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5E16"/>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03F"/>
    <w:rsid w:val="009323DD"/>
    <w:rsid w:val="0093261C"/>
    <w:rsid w:val="00932AEC"/>
    <w:rsid w:val="00933E77"/>
    <w:rsid w:val="00934599"/>
    <w:rsid w:val="00935371"/>
    <w:rsid w:val="00935826"/>
    <w:rsid w:val="0093767A"/>
    <w:rsid w:val="00937E1D"/>
    <w:rsid w:val="009400B9"/>
    <w:rsid w:val="00940739"/>
    <w:rsid w:val="00940DF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9DA"/>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53B4"/>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8CB"/>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734"/>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B5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5BB9"/>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68"/>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24A"/>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6EC"/>
    <w:rsid w:val="00C36EA3"/>
    <w:rsid w:val="00C373EA"/>
    <w:rsid w:val="00C37B7E"/>
    <w:rsid w:val="00C37C99"/>
    <w:rsid w:val="00C37CB5"/>
    <w:rsid w:val="00C37E50"/>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6E6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11F"/>
    <w:rsid w:val="00CE3247"/>
    <w:rsid w:val="00CE35CC"/>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1AF"/>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2CE"/>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0CF"/>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998"/>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479"/>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09"/>
    <w:rsid w:val="00F03222"/>
    <w:rsid w:val="00F032A4"/>
    <w:rsid w:val="00F03537"/>
    <w:rsid w:val="00F03EE0"/>
    <w:rsid w:val="00F0463C"/>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520"/>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BB3"/>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843"/>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A825F9"/>
    <w:rsid w:val="10F847D7"/>
    <w:rsid w:val="11690C5F"/>
    <w:rsid w:val="122E87B6"/>
    <w:rsid w:val="127DD6E8"/>
    <w:rsid w:val="13C3E59B"/>
    <w:rsid w:val="1405D88F"/>
    <w:rsid w:val="16E24906"/>
    <w:rsid w:val="178550F4"/>
    <w:rsid w:val="18B372B8"/>
    <w:rsid w:val="19628E1A"/>
    <w:rsid w:val="1A93B05D"/>
    <w:rsid w:val="1B02B292"/>
    <w:rsid w:val="1B50AA71"/>
    <w:rsid w:val="1B69D2CE"/>
    <w:rsid w:val="1BCA063E"/>
    <w:rsid w:val="1CEE0E69"/>
    <w:rsid w:val="1D38F496"/>
    <w:rsid w:val="1D685762"/>
    <w:rsid w:val="1D8F5E3C"/>
    <w:rsid w:val="1DAE3FA9"/>
    <w:rsid w:val="1DBDA282"/>
    <w:rsid w:val="1E0E7970"/>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66EA4"/>
    <w:rsid w:val="45BB8F87"/>
    <w:rsid w:val="4991D5A1"/>
    <w:rsid w:val="4B2F0331"/>
    <w:rsid w:val="4BD74370"/>
    <w:rsid w:val="4C0A131D"/>
    <w:rsid w:val="4C831C77"/>
    <w:rsid w:val="4CBA6209"/>
    <w:rsid w:val="4CC77BEE"/>
    <w:rsid w:val="4E0A803B"/>
    <w:rsid w:val="4E885B9B"/>
    <w:rsid w:val="4E8F6EC4"/>
    <w:rsid w:val="4EA80E2B"/>
    <w:rsid w:val="4F0DA797"/>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6158BC"/>
    <w:rsid w:val="778C0880"/>
    <w:rsid w:val="77ABB0FB"/>
    <w:rsid w:val="77F102DF"/>
    <w:rsid w:val="7808475C"/>
    <w:rsid w:val="78733A52"/>
    <w:rsid w:val="799489CF"/>
    <w:rsid w:val="79A52F8C"/>
    <w:rsid w:val="79AD2FE4"/>
    <w:rsid w:val="7AAD5E53"/>
    <w:rsid w:val="7AF7FB77"/>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58A2B77-93CC-4B52-A9EC-648B085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customXml" Target="ink/ink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7AFC1-63B8-4873-A1AD-214758F2D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6649</Words>
  <Characters>47475</Characters>
  <Application>Microsoft Office Word</Application>
  <DocSecurity>0</DocSecurity>
  <Lines>1825</Lines>
  <Paragraphs>501</Paragraphs>
  <ScaleCrop>false</ScaleCrop>
  <Company/>
  <LinksUpToDate>false</LinksUpToDate>
  <CharactersWithSpaces>53623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84</cp:revision>
  <dcterms:created xsi:type="dcterms:W3CDTF">2025-01-27T05:12:00Z</dcterms:created>
  <dcterms:modified xsi:type="dcterms:W3CDTF">2025-09-30T07:11:00Z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